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74"/>
        <w:gridCol w:w="4575"/>
      </w:tblGrid>
      <w:tr w:rsidR="005E03A1" w:rsidRPr="00F0720E">
        <w:trPr>
          <w:trHeight w:val="526"/>
        </w:trPr>
        <w:tc>
          <w:tcPr>
            <w:tcW w:w="9149" w:type="dxa"/>
            <w:gridSpan w:val="2"/>
          </w:tcPr>
          <w:p w:rsidR="005E03A1" w:rsidRPr="00F0720E" w:rsidRDefault="005E03A1" w:rsidP="00F0720E">
            <w:pPr>
              <w:spacing w:after="0" w:line="240" w:lineRule="auto"/>
              <w:jc w:val="center"/>
              <w:rPr>
                <w:b/>
                <w:bCs/>
              </w:rPr>
            </w:pPr>
            <w:r w:rsidRPr="00F0720E">
              <w:rPr>
                <w:b/>
                <w:bCs/>
              </w:rPr>
              <w:t>DOKUMENT ZA INTERNETSKO SAVJETOVANJE O NACRTU OPĆEG AKTA</w:t>
            </w:r>
          </w:p>
        </w:tc>
      </w:tr>
      <w:tr w:rsidR="005E03A1" w:rsidRPr="00F0720E">
        <w:trPr>
          <w:trHeight w:val="507"/>
        </w:trPr>
        <w:tc>
          <w:tcPr>
            <w:tcW w:w="9149" w:type="dxa"/>
            <w:gridSpan w:val="2"/>
          </w:tcPr>
          <w:p w:rsidR="005E03A1" w:rsidRPr="00F0720E" w:rsidRDefault="005E03A1" w:rsidP="00F0720E">
            <w:pPr>
              <w:spacing w:after="0" w:line="240" w:lineRule="auto"/>
              <w:jc w:val="center"/>
              <w:rPr>
                <w:b/>
                <w:bCs/>
              </w:rPr>
            </w:pPr>
            <w:r w:rsidRPr="00F0720E">
              <w:rPr>
                <w:b/>
                <w:bCs/>
              </w:rPr>
              <w:t>Nacrt</w:t>
            </w:r>
          </w:p>
          <w:p w:rsidR="005E03A1" w:rsidRPr="00F0720E" w:rsidRDefault="005E03A1" w:rsidP="00F0720E">
            <w:pPr>
              <w:spacing w:after="0" w:line="240" w:lineRule="auto"/>
              <w:jc w:val="center"/>
              <w:rPr>
                <w:b/>
                <w:bCs/>
              </w:rPr>
            </w:pPr>
            <w:r w:rsidRPr="00F0720E">
              <w:rPr>
                <w:b/>
                <w:bCs/>
              </w:rPr>
              <w:t>Poslovničke odluke o izmjenama i dopunama Poslovn</w:t>
            </w:r>
            <w:r>
              <w:rPr>
                <w:b/>
                <w:bCs/>
              </w:rPr>
              <w:t>ika Općinskog vijeća Općine Molv</w:t>
            </w:r>
            <w:r w:rsidRPr="00F0720E">
              <w:rPr>
                <w:b/>
                <w:bCs/>
              </w:rPr>
              <w:t>e</w:t>
            </w:r>
          </w:p>
        </w:tc>
      </w:tr>
      <w:tr w:rsidR="005E03A1" w:rsidRPr="00F0720E">
        <w:trPr>
          <w:trHeight w:val="486"/>
        </w:trPr>
        <w:tc>
          <w:tcPr>
            <w:tcW w:w="9149" w:type="dxa"/>
            <w:gridSpan w:val="2"/>
          </w:tcPr>
          <w:p w:rsidR="005E03A1" w:rsidRPr="00F0720E" w:rsidRDefault="005E03A1" w:rsidP="00F0720E">
            <w:pPr>
              <w:spacing w:after="0" w:line="240" w:lineRule="auto"/>
              <w:jc w:val="center"/>
              <w:rPr>
                <w:b/>
                <w:bCs/>
              </w:rPr>
            </w:pPr>
          </w:p>
          <w:p w:rsidR="005E03A1" w:rsidRPr="00F0720E" w:rsidRDefault="005E03A1" w:rsidP="00F0720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OPĆINA MOLV</w:t>
            </w:r>
            <w:r w:rsidRPr="00F0720E">
              <w:rPr>
                <w:b/>
                <w:bCs/>
              </w:rPr>
              <w:t>E</w:t>
            </w:r>
          </w:p>
        </w:tc>
      </w:tr>
      <w:tr w:rsidR="005E03A1" w:rsidRPr="00F0720E">
        <w:trPr>
          <w:trHeight w:val="653"/>
        </w:trPr>
        <w:tc>
          <w:tcPr>
            <w:tcW w:w="4574" w:type="dxa"/>
          </w:tcPr>
          <w:p w:rsidR="005E03A1" w:rsidRPr="00F0720E" w:rsidRDefault="005E03A1" w:rsidP="00F0720E">
            <w:pPr>
              <w:spacing w:after="0" w:line="240" w:lineRule="auto"/>
              <w:jc w:val="center"/>
              <w:rPr>
                <w:b/>
                <w:bCs/>
              </w:rPr>
            </w:pPr>
            <w:r w:rsidRPr="00F0720E">
              <w:rPr>
                <w:b/>
                <w:bCs/>
              </w:rPr>
              <w:t>Početak savjetovanja</w:t>
            </w:r>
          </w:p>
          <w:p w:rsidR="005E03A1" w:rsidRPr="00F0720E" w:rsidRDefault="005E03A1" w:rsidP="00F0720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 ožujka</w:t>
            </w:r>
            <w:r w:rsidRPr="00F0720E">
              <w:rPr>
                <w:b/>
                <w:bCs/>
              </w:rPr>
              <w:t xml:space="preserve"> 2021.</w:t>
            </w:r>
          </w:p>
        </w:tc>
        <w:tc>
          <w:tcPr>
            <w:tcW w:w="4575" w:type="dxa"/>
          </w:tcPr>
          <w:p w:rsidR="005E03A1" w:rsidRPr="00F0720E" w:rsidRDefault="005E03A1" w:rsidP="00F0720E">
            <w:pPr>
              <w:spacing w:after="0" w:line="240" w:lineRule="auto"/>
              <w:jc w:val="center"/>
              <w:rPr>
                <w:b/>
                <w:bCs/>
              </w:rPr>
            </w:pPr>
            <w:r w:rsidRPr="00F0720E">
              <w:rPr>
                <w:b/>
                <w:bCs/>
              </w:rPr>
              <w:t>Završetak savjetovanja</w:t>
            </w:r>
          </w:p>
          <w:p w:rsidR="005E03A1" w:rsidRPr="00F0720E" w:rsidRDefault="005E03A1" w:rsidP="00F0720E">
            <w:pPr>
              <w:spacing w:after="0" w:line="240" w:lineRule="auto"/>
              <w:jc w:val="center"/>
              <w:rPr>
                <w:b/>
                <w:bCs/>
              </w:rPr>
            </w:pPr>
            <w:r w:rsidRPr="00F0720E">
              <w:rPr>
                <w:b/>
                <w:bCs/>
              </w:rPr>
              <w:t>9. ožujka 2021.</w:t>
            </w:r>
          </w:p>
        </w:tc>
      </w:tr>
    </w:tbl>
    <w:p w:rsidR="005E03A1" w:rsidRPr="00955073" w:rsidRDefault="005E03A1" w:rsidP="00955073">
      <w:pPr>
        <w:spacing w:after="0"/>
      </w:pPr>
    </w:p>
    <w:p w:rsidR="005E03A1" w:rsidRPr="00955073" w:rsidRDefault="005E03A1" w:rsidP="00955073">
      <w:pPr>
        <w:spacing w:after="0"/>
      </w:pPr>
      <w:r w:rsidRPr="00955073">
        <w:t xml:space="preserve">RAZLOG DONOŠENJA 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288"/>
      </w:tblGrid>
      <w:tr w:rsidR="005E03A1" w:rsidRPr="00F0720E">
        <w:tc>
          <w:tcPr>
            <w:tcW w:w="9288" w:type="dxa"/>
          </w:tcPr>
          <w:p w:rsidR="005E03A1" w:rsidRPr="00F0720E" w:rsidRDefault="005E03A1" w:rsidP="00F0720E">
            <w:pPr>
              <w:pStyle w:val="Heading2"/>
              <w:ind w:firstLine="708"/>
              <w:jc w:val="both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F0720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Sukladno Zakonu o izmjenama i dopunama Zakona o lokalnoj i područnoj (regionalnoj) samoupravi (''Narodne novine'' broj 144/20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.</w:t>
            </w:r>
            <w:r w:rsidRPr="00F0720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, u daljnjem tekstu: Zakon) došlo je do promjena u sustavu lokalne i područne (regionalne) samouprave.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Nadalje, Poslovnik Općinskog vijeća Općine Molve potrebno je uskladiti i sa Zakonom</w:t>
            </w:r>
            <w:r w:rsidRPr="00F0720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o izmjenama i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dopunama Zakona o lokalnim izborima</w:t>
            </w:r>
            <w:r w:rsidRPr="00F0720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(''Narodne novine'' broj 144/20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.</w:t>
            </w:r>
            <w:r w:rsidRPr="00F0720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, u daljnjem tekstu: Zakon)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.</w:t>
            </w:r>
          </w:p>
          <w:p w:rsidR="005E03A1" w:rsidRPr="00F0720E" w:rsidRDefault="005E03A1" w:rsidP="00F0720E">
            <w:pPr>
              <w:pStyle w:val="NoSpacing"/>
              <w:jc w:val="both"/>
            </w:pPr>
            <w:r w:rsidRPr="00F0720E">
              <w:tab/>
              <w:t xml:space="preserve">Promjene koje se odnose na </w:t>
            </w:r>
            <w:r>
              <w:t xml:space="preserve">navedene </w:t>
            </w:r>
            <w:r w:rsidRPr="00F0720E">
              <w:t>Zakon</w:t>
            </w:r>
            <w:r>
              <w:t>e</w:t>
            </w:r>
            <w:r w:rsidRPr="00F0720E">
              <w:t xml:space="preserve"> u odnosu na Poslov</w:t>
            </w:r>
            <w:r>
              <w:t>nik Općinskog vijeća Općine Molv</w:t>
            </w:r>
            <w:r w:rsidRPr="00F0720E">
              <w:t>e se odnose na sljedeće:</w:t>
            </w:r>
          </w:p>
          <w:p w:rsidR="005E03A1" w:rsidRPr="00F0720E" w:rsidRDefault="005E03A1" w:rsidP="00F0720E">
            <w:pPr>
              <w:pStyle w:val="NoSpacing"/>
              <w:jc w:val="both"/>
            </w:pPr>
            <w:r w:rsidRPr="00F0720E">
              <w:tab/>
              <w:t>- smanjuje se broj članova Općinskog vijeća sa 11 na 9 članova,</w:t>
            </w:r>
          </w:p>
          <w:p w:rsidR="005E03A1" w:rsidRPr="00F0720E" w:rsidRDefault="005E03A1" w:rsidP="00F0720E">
            <w:pPr>
              <w:pStyle w:val="NoSpacing"/>
              <w:jc w:val="both"/>
            </w:pPr>
            <w:r w:rsidRPr="00F0720E">
              <w:tab/>
              <w:t>- ukida se funkcija zamjenika općinskog načelnika za jedinice lokalne samouprave koje nemaju 10.000 stanovnika,</w:t>
            </w:r>
          </w:p>
          <w:p w:rsidR="005E03A1" w:rsidRPr="00F0720E" w:rsidRDefault="005E03A1" w:rsidP="00F0720E">
            <w:pPr>
              <w:pStyle w:val="NoSpacing"/>
              <w:ind w:firstLine="708"/>
              <w:jc w:val="both"/>
            </w:pPr>
            <w:r w:rsidRPr="00F0720E">
              <w:t>- u slučaju nastupanja posebnih okolnosti koje podrazumijevaju događaj ili određeno stanje koje se nije moglo predvidjeti i na koje se nije moglo utjecati, a koje trenutačno ugrožava pravni poredak, život, zdravlje ili sigurnost stanovništva te imovinu veće vrijednosti, za vrijeme trajanja posebnih okolnosti sjednice Općinskog vijeća iznimno se mogu održavati elektroničkim putem</w:t>
            </w:r>
          </w:p>
          <w:p w:rsidR="005E03A1" w:rsidRPr="00F0720E" w:rsidRDefault="005E03A1" w:rsidP="00F0720E">
            <w:pPr>
              <w:pStyle w:val="NoSpacing"/>
              <w:ind w:firstLine="708"/>
              <w:jc w:val="both"/>
            </w:pPr>
            <w:r w:rsidRPr="00F0720E">
              <w:t xml:space="preserve">- uvodi se funkcija privremenog zamjenika za slučaj kada je općinski načelnik  onemogućen obavljati svoju dužnost zbog duže odsutnosti ili drugih razloga spriječenosti. </w:t>
            </w:r>
          </w:p>
          <w:p w:rsidR="005E03A1" w:rsidRPr="00FC209E" w:rsidRDefault="005E03A1" w:rsidP="00FC209E">
            <w:pPr>
              <w:jc w:val="both"/>
            </w:pPr>
            <w:r>
              <w:t xml:space="preserve">               - </w:t>
            </w:r>
            <w:r w:rsidRPr="00FC209E">
              <w:t xml:space="preserve">konstituirajuću sjednicu Općinskog vijeća saziva pročelnik Jedinstvenog upravnog odjela Općine Molve ili službenik kojeg on ovlasti. </w:t>
            </w:r>
          </w:p>
          <w:p w:rsidR="005E03A1" w:rsidRPr="00F0720E" w:rsidRDefault="005E03A1" w:rsidP="00F0720E">
            <w:pPr>
              <w:spacing w:after="0" w:line="240" w:lineRule="auto"/>
              <w:jc w:val="both"/>
            </w:pPr>
            <w:r>
              <w:tab/>
              <w:t>Kako bi Općina Molv</w:t>
            </w:r>
            <w:r w:rsidRPr="00F0720E">
              <w:t>e izvršila usklađivanje sa važećim zakonskim propisima vezanim za navedenu problematiku pristupilo se izradi teksta Poslovničke odluke o  izmjenama i dopunama Poslovnika Općinskog vijeća Opći</w:t>
            </w:r>
            <w:r>
              <w:t>ne Molv</w:t>
            </w:r>
            <w:r w:rsidRPr="00F0720E">
              <w:t>e.</w:t>
            </w:r>
          </w:p>
          <w:p w:rsidR="005E03A1" w:rsidRPr="00F0720E" w:rsidRDefault="005E03A1" w:rsidP="00F0720E">
            <w:pPr>
              <w:spacing w:after="0" w:line="240" w:lineRule="auto"/>
              <w:jc w:val="both"/>
            </w:pPr>
          </w:p>
          <w:p w:rsidR="005E03A1" w:rsidRPr="00F0720E" w:rsidRDefault="005E03A1" w:rsidP="00F0720E">
            <w:pPr>
              <w:spacing w:after="0" w:line="240" w:lineRule="auto"/>
              <w:jc w:val="both"/>
            </w:pPr>
            <w:r w:rsidRPr="00F0720E">
              <w:tab/>
              <w:t>Iz gore navedenog se predlaže Općinskom vijeću donošenje Poslovničke odluke o izmjenama i dopunama Poslovn</w:t>
            </w:r>
            <w:r>
              <w:t>ika Općinskog vijeća Općine Molv</w:t>
            </w:r>
            <w:r w:rsidRPr="00F0720E">
              <w:t>e.</w:t>
            </w:r>
          </w:p>
          <w:p w:rsidR="005E03A1" w:rsidRPr="00F0720E" w:rsidRDefault="005E03A1" w:rsidP="00F0720E">
            <w:pPr>
              <w:spacing w:after="0" w:line="240" w:lineRule="auto"/>
              <w:ind w:firstLine="709"/>
              <w:jc w:val="both"/>
            </w:pPr>
          </w:p>
        </w:tc>
      </w:tr>
    </w:tbl>
    <w:p w:rsidR="005E03A1" w:rsidRPr="00955073" w:rsidRDefault="005E03A1" w:rsidP="00955073">
      <w:pPr>
        <w:spacing w:after="0"/>
      </w:pPr>
    </w:p>
    <w:p w:rsidR="005E03A1" w:rsidRPr="00955073" w:rsidRDefault="005E03A1" w:rsidP="00955073">
      <w:pPr>
        <w:spacing w:after="0"/>
        <w:ind w:firstLine="708"/>
        <w:jc w:val="both"/>
      </w:pPr>
      <w:r w:rsidRPr="00955073">
        <w:t xml:space="preserve">Pozivamo predstavnike zainteresirane javnosti da najkasnije </w:t>
      </w:r>
      <w:r w:rsidRPr="00955073">
        <w:rPr>
          <w:b/>
          <w:bCs/>
        </w:rPr>
        <w:t xml:space="preserve">do </w:t>
      </w:r>
      <w:r>
        <w:rPr>
          <w:b/>
          <w:bCs/>
        </w:rPr>
        <w:t>9. ožujka</w:t>
      </w:r>
      <w:r w:rsidRPr="00955073">
        <w:rPr>
          <w:b/>
          <w:bCs/>
        </w:rPr>
        <w:t xml:space="preserve"> 20</w:t>
      </w:r>
      <w:r>
        <w:rPr>
          <w:b/>
          <w:bCs/>
        </w:rPr>
        <w:t>21</w:t>
      </w:r>
      <w:r w:rsidRPr="00955073">
        <w:rPr>
          <w:b/>
          <w:bCs/>
        </w:rPr>
        <w:t>.</w:t>
      </w:r>
      <w:r w:rsidRPr="00955073">
        <w:t xml:space="preserve"> godine dostave svoje komentare na nacrt</w:t>
      </w:r>
      <w:r w:rsidRPr="00955073">
        <w:rPr>
          <w:b/>
          <w:bCs/>
        </w:rPr>
        <w:t xml:space="preserve"> </w:t>
      </w:r>
      <w:r>
        <w:t>Poslovničke odluke o izmjenama i dopunama Poslovnika Općinskog vijeća Općine Molve</w:t>
      </w:r>
      <w:r w:rsidRPr="00955073">
        <w:t xml:space="preserve"> putem OBRASCA za savjetovanja n</w:t>
      </w:r>
      <w:r>
        <w:t>a e-mail: juo@molve.</w:t>
      </w:r>
      <w:r w:rsidRPr="00955073">
        <w:t>hr.</w:t>
      </w:r>
    </w:p>
    <w:p w:rsidR="005E03A1" w:rsidRPr="00955073" w:rsidRDefault="005E03A1" w:rsidP="00955073">
      <w:pPr>
        <w:spacing w:after="0"/>
        <w:ind w:firstLine="708"/>
        <w:jc w:val="both"/>
      </w:pPr>
      <w:r w:rsidRPr="00955073">
        <w:t>Po završetku savjetovanja, svi pristigli doprinosi bit će javno dostupni na internetskoj stranici O</w:t>
      </w:r>
      <w:r>
        <w:t>pćine Molv</w:t>
      </w:r>
      <w:r w:rsidRPr="00955073">
        <w:t>e te priloženi uz prijedlog akta o kojem će raspravl</w:t>
      </w:r>
      <w:r>
        <w:t>jati Općinsko vijeće Općine Molv</w:t>
      </w:r>
      <w:r w:rsidRPr="00955073">
        <w:t>e.</w:t>
      </w:r>
    </w:p>
    <w:p w:rsidR="005E03A1" w:rsidRPr="00955073" w:rsidRDefault="005E03A1" w:rsidP="00955073">
      <w:pPr>
        <w:spacing w:after="0"/>
        <w:ind w:firstLine="708"/>
        <w:jc w:val="both"/>
      </w:pPr>
      <w:r w:rsidRPr="00955073">
        <w:t>Ukoliko ne želite da Vaš doprinos bude javno objavljen, molimo Vas da to jasno istaknete pri dostavi obrasca.</w:t>
      </w:r>
    </w:p>
    <w:p w:rsidR="005E03A1" w:rsidRPr="00955073" w:rsidRDefault="005E03A1" w:rsidP="00955073">
      <w:pPr>
        <w:spacing w:after="0"/>
        <w:ind w:firstLine="708"/>
        <w:jc w:val="both"/>
      </w:pPr>
      <w:r w:rsidRPr="00955073">
        <w:t xml:space="preserve">Zahvaljujemo na doprinosu u izradi što kvalitetnijeg nacrta </w:t>
      </w:r>
      <w:r>
        <w:t>Poslovničke odluke o izmjenama i dopunama Poslovnika Općinskog vijeća Općine Molve.</w:t>
      </w:r>
    </w:p>
    <w:sectPr w:rsidR="005E03A1" w:rsidRPr="00955073" w:rsidSect="006A579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3A1" w:rsidRDefault="005E03A1" w:rsidP="00A04D02">
      <w:pPr>
        <w:spacing w:after="0" w:line="240" w:lineRule="auto"/>
      </w:pPr>
      <w:r>
        <w:separator/>
      </w:r>
    </w:p>
  </w:endnote>
  <w:endnote w:type="continuationSeparator" w:id="0">
    <w:p w:rsidR="005E03A1" w:rsidRDefault="005E03A1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A1" w:rsidRDefault="005E03A1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5E03A1" w:rsidRDefault="005E03A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3A1" w:rsidRDefault="005E03A1" w:rsidP="00A04D02">
      <w:pPr>
        <w:spacing w:after="0" w:line="240" w:lineRule="auto"/>
      </w:pPr>
      <w:r>
        <w:separator/>
      </w:r>
    </w:p>
  </w:footnote>
  <w:footnote w:type="continuationSeparator" w:id="0">
    <w:p w:rsidR="005E03A1" w:rsidRDefault="005E03A1" w:rsidP="00A04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707773"/>
    <w:multiLevelType w:val="hybridMultilevel"/>
    <w:tmpl w:val="62D4F46C"/>
    <w:lvl w:ilvl="0" w:tplc="7E7030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4AC"/>
    <w:rsid w:val="00010377"/>
    <w:rsid w:val="00017D83"/>
    <w:rsid w:val="00041DB7"/>
    <w:rsid w:val="00062DD8"/>
    <w:rsid w:val="000728CE"/>
    <w:rsid w:val="000964DE"/>
    <w:rsid w:val="00100EAD"/>
    <w:rsid w:val="00212A19"/>
    <w:rsid w:val="00231B49"/>
    <w:rsid w:val="00261336"/>
    <w:rsid w:val="002713BA"/>
    <w:rsid w:val="002D0953"/>
    <w:rsid w:val="00306A1E"/>
    <w:rsid w:val="00350452"/>
    <w:rsid w:val="003802B0"/>
    <w:rsid w:val="00392788"/>
    <w:rsid w:val="003A2571"/>
    <w:rsid w:val="003B72F8"/>
    <w:rsid w:val="0040474B"/>
    <w:rsid w:val="00430E84"/>
    <w:rsid w:val="00435758"/>
    <w:rsid w:val="00451338"/>
    <w:rsid w:val="00481772"/>
    <w:rsid w:val="004A2C84"/>
    <w:rsid w:val="004A7C46"/>
    <w:rsid w:val="004F3099"/>
    <w:rsid w:val="005E03A1"/>
    <w:rsid w:val="005E1BC7"/>
    <w:rsid w:val="005E4A45"/>
    <w:rsid w:val="005E5A78"/>
    <w:rsid w:val="00616F2A"/>
    <w:rsid w:val="00652D95"/>
    <w:rsid w:val="00666DFB"/>
    <w:rsid w:val="006733BA"/>
    <w:rsid w:val="00687D54"/>
    <w:rsid w:val="006A5796"/>
    <w:rsid w:val="006F366A"/>
    <w:rsid w:val="007156A3"/>
    <w:rsid w:val="00720F6B"/>
    <w:rsid w:val="00731B92"/>
    <w:rsid w:val="007869D0"/>
    <w:rsid w:val="00790F46"/>
    <w:rsid w:val="007A35CC"/>
    <w:rsid w:val="007A667D"/>
    <w:rsid w:val="007E41EA"/>
    <w:rsid w:val="008004BC"/>
    <w:rsid w:val="008104D2"/>
    <w:rsid w:val="00812F65"/>
    <w:rsid w:val="00824142"/>
    <w:rsid w:val="00866D7E"/>
    <w:rsid w:val="008769EF"/>
    <w:rsid w:val="008846E7"/>
    <w:rsid w:val="008937D3"/>
    <w:rsid w:val="008D0FA1"/>
    <w:rsid w:val="008F19F7"/>
    <w:rsid w:val="0090496E"/>
    <w:rsid w:val="009350F5"/>
    <w:rsid w:val="0094562D"/>
    <w:rsid w:val="00955073"/>
    <w:rsid w:val="009A527D"/>
    <w:rsid w:val="009D2162"/>
    <w:rsid w:val="00A04D02"/>
    <w:rsid w:val="00A05413"/>
    <w:rsid w:val="00A434B8"/>
    <w:rsid w:val="00A47F3C"/>
    <w:rsid w:val="00A862DF"/>
    <w:rsid w:val="00B101E8"/>
    <w:rsid w:val="00B35A96"/>
    <w:rsid w:val="00B44B79"/>
    <w:rsid w:val="00B60A8A"/>
    <w:rsid w:val="00B773C4"/>
    <w:rsid w:val="00B864AC"/>
    <w:rsid w:val="00BA2127"/>
    <w:rsid w:val="00BC6F3E"/>
    <w:rsid w:val="00BD7102"/>
    <w:rsid w:val="00BF0D75"/>
    <w:rsid w:val="00C15EEA"/>
    <w:rsid w:val="00C2172E"/>
    <w:rsid w:val="00CC3DDE"/>
    <w:rsid w:val="00CD1751"/>
    <w:rsid w:val="00D23F86"/>
    <w:rsid w:val="00D30632"/>
    <w:rsid w:val="00D33828"/>
    <w:rsid w:val="00D865DB"/>
    <w:rsid w:val="00DE7767"/>
    <w:rsid w:val="00E628E5"/>
    <w:rsid w:val="00E71844"/>
    <w:rsid w:val="00EA4D12"/>
    <w:rsid w:val="00EB7B41"/>
    <w:rsid w:val="00EE4E59"/>
    <w:rsid w:val="00F068BB"/>
    <w:rsid w:val="00F0720E"/>
    <w:rsid w:val="00F200C7"/>
    <w:rsid w:val="00F3194F"/>
    <w:rsid w:val="00F3739A"/>
    <w:rsid w:val="00F4071B"/>
    <w:rsid w:val="00F52895"/>
    <w:rsid w:val="00F6430F"/>
    <w:rsid w:val="00F915BA"/>
    <w:rsid w:val="00F92F2A"/>
    <w:rsid w:val="00FA1726"/>
    <w:rsid w:val="00FC209E"/>
    <w:rsid w:val="00FC4738"/>
    <w:rsid w:val="00FD7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74B"/>
    <w:pPr>
      <w:spacing w:after="200" w:line="276" w:lineRule="auto"/>
    </w:pPr>
    <w:rPr>
      <w:rFonts w:cs="Calibri"/>
    </w:rPr>
  </w:style>
  <w:style w:type="paragraph" w:styleId="Heading2">
    <w:name w:val="heading 2"/>
    <w:basedOn w:val="Normal"/>
    <w:link w:val="Heading2Char"/>
    <w:uiPriority w:val="99"/>
    <w:qFormat/>
    <w:rsid w:val="002D0953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2D0953"/>
    <w:rPr>
      <w:rFonts w:ascii="Times New Roman" w:hAnsi="Times New Roman" w:cs="Times New Roman"/>
      <w:b/>
      <w:bCs/>
      <w:sz w:val="36"/>
      <w:szCs w:val="36"/>
    </w:rPr>
  </w:style>
  <w:style w:type="table" w:styleId="TableGrid">
    <w:name w:val="Table Grid"/>
    <w:basedOn w:val="TableNormal"/>
    <w:uiPriority w:val="99"/>
    <w:rsid w:val="00B864AC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8F19F7"/>
    <w:rPr>
      <w:color w:val="0000FF"/>
      <w:u w:val="single"/>
    </w:rPr>
  </w:style>
  <w:style w:type="paragraph" w:styleId="NormalWeb">
    <w:name w:val="Normal (Web)"/>
    <w:basedOn w:val="Normal"/>
    <w:uiPriority w:val="99"/>
    <w:rsid w:val="00731B92"/>
    <w:pPr>
      <w:spacing w:before="100" w:beforeAutospacing="1" w:after="100" w:afterAutospacing="1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731B92"/>
    <w:rPr>
      <w:b/>
      <w:bCs/>
    </w:rPr>
  </w:style>
  <w:style w:type="paragraph" w:styleId="Header">
    <w:name w:val="header"/>
    <w:basedOn w:val="Normal"/>
    <w:link w:val="HeaderChar"/>
    <w:uiPriority w:val="99"/>
    <w:semiHidden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04D02"/>
  </w:style>
  <w:style w:type="paragraph" w:styleId="Footer">
    <w:name w:val="footer"/>
    <w:basedOn w:val="Normal"/>
    <w:link w:val="FooterChar"/>
    <w:uiPriority w:val="99"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04D02"/>
  </w:style>
  <w:style w:type="paragraph" w:styleId="NoSpacing">
    <w:name w:val="No Spacing"/>
    <w:uiPriority w:val="99"/>
    <w:qFormat/>
    <w:rsid w:val="002D0953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1</Pages>
  <Words>411</Words>
  <Characters>2346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Siniša</cp:lastModifiedBy>
  <cp:revision>7</cp:revision>
  <cp:lastPrinted>2015-10-16T12:03:00Z</cp:lastPrinted>
  <dcterms:created xsi:type="dcterms:W3CDTF">2021-02-19T12:37:00Z</dcterms:created>
  <dcterms:modified xsi:type="dcterms:W3CDTF">2021-02-28T07:46:00Z</dcterms:modified>
</cp:coreProperties>
</file>