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D14CD" w14:textId="77777777" w:rsidR="00B9068F" w:rsidRPr="00F07E0F" w:rsidRDefault="00B9068F" w:rsidP="008967A5">
      <w:pPr>
        <w:pStyle w:val="Naslov4"/>
        <w:jc w:val="left"/>
        <w:rPr>
          <w:bCs w:val="0"/>
          <w:sz w:val="22"/>
          <w:szCs w:val="22"/>
        </w:rPr>
      </w:pPr>
    </w:p>
    <w:p w14:paraId="46232893" w14:textId="5DD1765C" w:rsidR="00C36D44" w:rsidRPr="00F07E0F" w:rsidRDefault="00C36D44" w:rsidP="00C36D44">
      <w:pPr>
        <w:widowControl w:val="0"/>
        <w:autoSpaceDE w:val="0"/>
        <w:autoSpaceDN w:val="0"/>
        <w:adjustRightInd w:val="0"/>
        <w:spacing w:before="120" w:after="120"/>
        <w:jc w:val="both"/>
        <w:rPr>
          <w:rFonts w:ascii="Times New Roman" w:hAnsi="Times New Roman"/>
          <w:color w:val="000000"/>
        </w:rPr>
      </w:pPr>
      <w:r w:rsidRPr="00F07E0F">
        <w:rPr>
          <w:rFonts w:ascii="Times New Roman" w:hAnsi="Times New Roman"/>
          <w:color w:val="000000"/>
        </w:rPr>
        <w:tab/>
      </w:r>
      <w:r w:rsidR="004576A5" w:rsidRPr="00F07E0F">
        <w:rPr>
          <w:rFonts w:ascii="Times New Roman" w:hAnsi="Times New Roman"/>
          <w:color w:val="000000"/>
        </w:rPr>
        <w:t xml:space="preserve">Na temelju članka 33. Zakona o </w:t>
      </w:r>
      <w:r w:rsidR="004576A5" w:rsidRPr="00F07E0F">
        <w:rPr>
          <w:rFonts w:ascii="Times New Roman" w:hAnsi="Times New Roman"/>
        </w:rPr>
        <w:t xml:space="preserve">lokalnoj i područnoj (regionalnoj) samoupravi </w:t>
      </w:r>
      <w:bookmarkStart w:id="0" w:name="_Hlk485033323"/>
      <w:r w:rsidR="004576A5" w:rsidRPr="00F07E0F">
        <w:rPr>
          <w:rFonts w:ascii="Times New Roman" w:hAnsi="Times New Roman"/>
          <w:lang w:eastAsia="hr-HR"/>
        </w:rPr>
        <w:t xml:space="preserve">(„Narodne novine“ broj </w:t>
      </w:r>
      <w:r w:rsidR="004576A5" w:rsidRPr="00F07E0F">
        <w:rPr>
          <w:rFonts w:ascii="Times New Roman" w:hAnsi="Times New Roman"/>
          <w:color w:val="000000"/>
        </w:rPr>
        <w:t xml:space="preserve">33/01., 60/01. – vjerodostojno tumačenje, 129/05., 109/07., 125/08., 36/09., 150/11., 144/12., </w:t>
      </w:r>
      <w:r w:rsidR="004576A5" w:rsidRPr="00F07E0F">
        <w:rPr>
          <w:rFonts w:ascii="Times New Roman" w:hAnsi="Times New Roman"/>
          <w:lang w:eastAsia="hr-HR"/>
        </w:rPr>
        <w:t xml:space="preserve">19/13. – pročišćeni tekst, </w:t>
      </w:r>
      <w:r w:rsidR="004576A5" w:rsidRPr="00F07E0F">
        <w:rPr>
          <w:rFonts w:ascii="Times New Roman" w:hAnsi="Times New Roman"/>
          <w:color w:val="000000"/>
        </w:rPr>
        <w:t>137/15</w:t>
      </w:r>
      <w:bookmarkEnd w:id="0"/>
      <w:r w:rsidR="004576A5" w:rsidRPr="00F07E0F">
        <w:rPr>
          <w:rFonts w:ascii="Times New Roman" w:hAnsi="Times New Roman"/>
          <w:color w:val="000000"/>
        </w:rPr>
        <w:t>., 123/17. i 98/19. i 144/20.)</w:t>
      </w:r>
      <w:r w:rsidR="004576A5" w:rsidRPr="00F07E0F">
        <w:rPr>
          <w:rFonts w:ascii="Times New Roman" w:hAnsi="Times New Roman"/>
        </w:rPr>
        <w:t xml:space="preserve"> i članka 27. Statuta Općine </w:t>
      </w:r>
      <w:r w:rsidR="004576A5" w:rsidRPr="006F1F70">
        <w:rPr>
          <w:rFonts w:ascii="Times New Roman" w:hAnsi="Times New Roman"/>
        </w:rPr>
        <w:t>Molve („Službeni glasnik Općine Molve“ broj 2/20.</w:t>
      </w:r>
      <w:r w:rsidR="006F1F70">
        <w:rPr>
          <w:rFonts w:ascii="Times New Roman" w:hAnsi="Times New Roman"/>
        </w:rPr>
        <w:t>,</w:t>
      </w:r>
      <w:r w:rsidR="004576A5" w:rsidRPr="006F1F70">
        <w:rPr>
          <w:rFonts w:ascii="Times New Roman" w:hAnsi="Times New Roman"/>
        </w:rPr>
        <w:t xml:space="preserve"> 3/21.</w:t>
      </w:r>
      <w:r w:rsidR="006F1F70">
        <w:rPr>
          <w:rFonts w:ascii="Times New Roman" w:hAnsi="Times New Roman"/>
        </w:rPr>
        <w:t xml:space="preserve"> i 8/23.</w:t>
      </w:r>
      <w:r w:rsidR="004576A5" w:rsidRPr="006F1F70">
        <w:rPr>
          <w:rFonts w:ascii="Times New Roman" w:hAnsi="Times New Roman"/>
        </w:rPr>
        <w:t>),</w:t>
      </w:r>
      <w:r w:rsidR="004576A5" w:rsidRPr="00F07E0F">
        <w:rPr>
          <w:rFonts w:ascii="Times New Roman" w:hAnsi="Times New Roman"/>
        </w:rPr>
        <w:t xml:space="preserve"> </w:t>
      </w:r>
      <w:r w:rsidRPr="00F07E0F">
        <w:rPr>
          <w:rFonts w:ascii="Times New Roman" w:hAnsi="Times New Roman"/>
          <w:color w:val="000000"/>
        </w:rPr>
        <w:t>Općinsko vijeć</w:t>
      </w:r>
      <w:r w:rsidR="004576A5" w:rsidRPr="00F07E0F">
        <w:rPr>
          <w:rFonts w:ascii="Times New Roman" w:hAnsi="Times New Roman"/>
          <w:color w:val="000000"/>
        </w:rPr>
        <w:t>e</w:t>
      </w:r>
      <w:r w:rsidRPr="00F07E0F">
        <w:rPr>
          <w:rFonts w:ascii="Times New Roman" w:hAnsi="Times New Roman"/>
          <w:color w:val="000000"/>
        </w:rPr>
        <w:t xml:space="preserve"> Općine Molve </w:t>
      </w:r>
      <w:r w:rsidR="004576A5" w:rsidRPr="00F07E0F">
        <w:rPr>
          <w:rFonts w:ascii="Times New Roman" w:hAnsi="Times New Roman"/>
          <w:color w:val="000000"/>
        </w:rPr>
        <w:t xml:space="preserve">na . sjednici održanoj . </w:t>
      </w:r>
      <w:r w:rsidR="000A6B6A">
        <w:rPr>
          <w:rFonts w:ascii="Times New Roman" w:hAnsi="Times New Roman"/>
          <w:color w:val="000000"/>
        </w:rPr>
        <w:t>____</w:t>
      </w:r>
      <w:r w:rsidR="004576A5" w:rsidRPr="00F07E0F">
        <w:rPr>
          <w:rFonts w:ascii="Times New Roman" w:hAnsi="Times New Roman"/>
          <w:color w:val="000000"/>
        </w:rPr>
        <w:t xml:space="preserve"> 2023. godine donijelo</w:t>
      </w:r>
      <w:r w:rsidRPr="00F07E0F">
        <w:rPr>
          <w:rFonts w:ascii="Times New Roman" w:hAnsi="Times New Roman"/>
          <w:color w:val="000000"/>
        </w:rPr>
        <w:t xml:space="preserve"> je </w:t>
      </w:r>
    </w:p>
    <w:p w14:paraId="23586658" w14:textId="77777777" w:rsidR="00B9068F" w:rsidRPr="00F07E0F" w:rsidRDefault="00B9068F" w:rsidP="00B9068F">
      <w:pPr>
        <w:widowControl w:val="0"/>
        <w:autoSpaceDE w:val="0"/>
        <w:autoSpaceDN w:val="0"/>
        <w:adjustRightInd w:val="0"/>
        <w:spacing w:after="0"/>
        <w:jc w:val="center"/>
        <w:rPr>
          <w:rFonts w:ascii="Times New Roman" w:hAnsi="Times New Roman"/>
          <w:b/>
          <w:color w:val="000000"/>
        </w:rPr>
      </w:pPr>
      <w:r w:rsidRPr="00F07E0F">
        <w:rPr>
          <w:rFonts w:ascii="Times New Roman" w:hAnsi="Times New Roman"/>
          <w:b/>
          <w:color w:val="000000"/>
        </w:rPr>
        <w:t>POSLOVNIK</w:t>
      </w:r>
    </w:p>
    <w:p w14:paraId="115AFB57" w14:textId="770B2B62" w:rsidR="00B9068F" w:rsidRPr="00F07E0F" w:rsidRDefault="00B9068F" w:rsidP="00B9068F">
      <w:pPr>
        <w:widowControl w:val="0"/>
        <w:autoSpaceDE w:val="0"/>
        <w:autoSpaceDN w:val="0"/>
        <w:adjustRightInd w:val="0"/>
        <w:spacing w:after="0"/>
        <w:jc w:val="center"/>
        <w:rPr>
          <w:rFonts w:ascii="Times New Roman" w:hAnsi="Times New Roman"/>
          <w:b/>
          <w:color w:val="000000"/>
        </w:rPr>
      </w:pPr>
      <w:r w:rsidRPr="00F07E0F">
        <w:rPr>
          <w:rFonts w:ascii="Times New Roman" w:hAnsi="Times New Roman"/>
          <w:b/>
          <w:color w:val="000000"/>
        </w:rPr>
        <w:t>OPĆINSKOG VIJEĆA OPĆINE MOLVE</w:t>
      </w:r>
    </w:p>
    <w:p w14:paraId="028C3A34" w14:textId="77777777" w:rsidR="004576A5" w:rsidRPr="00F07E0F" w:rsidRDefault="004576A5" w:rsidP="00B9068F">
      <w:pPr>
        <w:widowControl w:val="0"/>
        <w:autoSpaceDE w:val="0"/>
        <w:autoSpaceDN w:val="0"/>
        <w:adjustRightInd w:val="0"/>
        <w:spacing w:after="0"/>
        <w:jc w:val="center"/>
        <w:rPr>
          <w:rFonts w:ascii="Times New Roman" w:hAnsi="Times New Roman"/>
          <w:b/>
          <w:bCs/>
          <w:i/>
          <w:iCs/>
          <w:color w:val="808080"/>
        </w:rPr>
      </w:pPr>
    </w:p>
    <w:p w14:paraId="005F0319" w14:textId="77777777" w:rsidR="00CC4E10" w:rsidRPr="00F07E0F" w:rsidRDefault="008967A5" w:rsidP="00CC4E10">
      <w:pPr>
        <w:pStyle w:val="Naslov4"/>
        <w:jc w:val="left"/>
        <w:rPr>
          <w:bCs w:val="0"/>
          <w:sz w:val="22"/>
          <w:szCs w:val="22"/>
        </w:rPr>
      </w:pPr>
      <w:r w:rsidRPr="00F07E0F">
        <w:rPr>
          <w:bCs w:val="0"/>
          <w:sz w:val="22"/>
          <w:szCs w:val="22"/>
        </w:rPr>
        <w:t>I. OPĆA ODREDBA</w:t>
      </w:r>
    </w:p>
    <w:p w14:paraId="64E75779" w14:textId="58068E47" w:rsidR="008967A5" w:rsidRPr="00F07E0F" w:rsidRDefault="008967A5" w:rsidP="00CC4E10">
      <w:pPr>
        <w:pStyle w:val="Naslov4"/>
        <w:rPr>
          <w:bCs w:val="0"/>
          <w:sz w:val="22"/>
          <w:szCs w:val="22"/>
        </w:rPr>
      </w:pPr>
      <w:r w:rsidRPr="00F07E0F">
        <w:rPr>
          <w:bCs w:val="0"/>
          <w:sz w:val="22"/>
          <w:szCs w:val="22"/>
        </w:rPr>
        <w:t>Članak 1.</w:t>
      </w:r>
    </w:p>
    <w:p w14:paraId="1A13B332"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Poslovnikom Općinskog vijeća Općin</w:t>
      </w:r>
      <w:r w:rsidR="00B9068F" w:rsidRPr="00F07E0F">
        <w:rPr>
          <w:rFonts w:ascii="Times New Roman" w:hAnsi="Times New Roman"/>
        </w:rPr>
        <w:t>e Molve</w:t>
      </w:r>
      <w:r w:rsidRPr="00F07E0F">
        <w:rPr>
          <w:rFonts w:ascii="Times New Roman" w:hAnsi="Times New Roman"/>
        </w:rPr>
        <w:t xml:space="preserve"> (u daljnjem tekstu: Poslovnik) uređuje se unutarnje ustrojstvo i način rada Općinskog vi</w:t>
      </w:r>
      <w:r w:rsidR="00B9068F" w:rsidRPr="00F07E0F">
        <w:rPr>
          <w:rFonts w:ascii="Times New Roman" w:hAnsi="Times New Roman"/>
        </w:rPr>
        <w:t>jeća Općine Molve</w:t>
      </w:r>
      <w:r w:rsidRPr="00F07E0F">
        <w:rPr>
          <w:rFonts w:ascii="Times New Roman" w:hAnsi="Times New Roman"/>
        </w:rPr>
        <w:t xml:space="preserve"> (u daljnjem tekstu: Općinsko vijeće) i to:</w:t>
      </w:r>
    </w:p>
    <w:p w14:paraId="00CE50C5"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konstituiranje Općinskog vijeća,</w:t>
      </w:r>
    </w:p>
    <w:p w14:paraId="05FD539C"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xml:space="preserve">- izbor predsjednika i potpredsjednika, </w:t>
      </w:r>
    </w:p>
    <w:p w14:paraId="627D4A6F"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prava i dužnosti članova Općinskog vijeća,</w:t>
      </w:r>
    </w:p>
    <w:p w14:paraId="7B9D6396"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prava i dužnosti predsjednika i potpredsjednika,</w:t>
      </w:r>
    </w:p>
    <w:p w14:paraId="60027B95"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xml:space="preserve">- sastav i način rada radnih tijela, </w:t>
      </w:r>
    </w:p>
    <w:p w14:paraId="5A4BFA57"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odnos Općinskog vijeća i općinskog načelnika,</w:t>
      </w:r>
    </w:p>
    <w:p w14:paraId="2FCFB512"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postupak donošenje akata,</w:t>
      </w:r>
    </w:p>
    <w:p w14:paraId="4E6248BB"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poslovni red sjednica,</w:t>
      </w:r>
    </w:p>
    <w:p w14:paraId="2B8D1BEE"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javnost rada,</w:t>
      </w:r>
    </w:p>
    <w:p w14:paraId="5F7545D0"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druga pitanja od važnosti za rad Općinskog vijeća.</w:t>
      </w:r>
    </w:p>
    <w:p w14:paraId="310419ED" w14:textId="77777777" w:rsidR="008967A5" w:rsidRPr="00F07E0F" w:rsidRDefault="008967A5" w:rsidP="008967A5">
      <w:pPr>
        <w:spacing w:after="0" w:line="240" w:lineRule="auto"/>
        <w:jc w:val="center"/>
        <w:rPr>
          <w:rFonts w:ascii="Times New Roman" w:hAnsi="Times New Roman"/>
        </w:rPr>
      </w:pPr>
    </w:p>
    <w:p w14:paraId="05635904" w14:textId="77777777" w:rsidR="008967A5" w:rsidRPr="00F07E0F" w:rsidRDefault="008967A5" w:rsidP="008967A5">
      <w:pPr>
        <w:pStyle w:val="Naslov4"/>
        <w:jc w:val="left"/>
        <w:rPr>
          <w:bCs w:val="0"/>
          <w:sz w:val="22"/>
          <w:szCs w:val="22"/>
        </w:rPr>
      </w:pPr>
      <w:r w:rsidRPr="00F07E0F">
        <w:rPr>
          <w:bCs w:val="0"/>
          <w:sz w:val="22"/>
          <w:szCs w:val="22"/>
        </w:rPr>
        <w:t>II. KONSTITUIRANJE OPĆINSKOG VIJEĆA</w:t>
      </w:r>
    </w:p>
    <w:p w14:paraId="4F5A9F9B" w14:textId="77777777" w:rsidR="008967A5" w:rsidRPr="00F07E0F" w:rsidRDefault="008967A5" w:rsidP="008967A5">
      <w:pPr>
        <w:spacing w:after="0" w:line="240" w:lineRule="auto"/>
        <w:jc w:val="center"/>
        <w:rPr>
          <w:rFonts w:ascii="Times New Roman" w:hAnsi="Times New Roman"/>
        </w:rPr>
      </w:pPr>
    </w:p>
    <w:p w14:paraId="62A9DD24" w14:textId="56C790B2" w:rsidR="008967A5" w:rsidRPr="00F07E0F" w:rsidRDefault="008967A5" w:rsidP="00891092">
      <w:pPr>
        <w:spacing w:after="0" w:line="240" w:lineRule="auto"/>
        <w:jc w:val="center"/>
        <w:rPr>
          <w:rFonts w:ascii="Times New Roman" w:hAnsi="Times New Roman"/>
          <w:b/>
          <w:bCs/>
        </w:rPr>
      </w:pPr>
      <w:r w:rsidRPr="00F07E0F">
        <w:rPr>
          <w:rFonts w:ascii="Times New Roman" w:hAnsi="Times New Roman"/>
          <w:b/>
          <w:bCs/>
        </w:rPr>
        <w:t>Članak 2.</w:t>
      </w:r>
    </w:p>
    <w:p w14:paraId="29959422"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Općinsko vijeće smatra se konstituiranim izborom predsjednika na prvoj sjednici na kojoj je prisutna većina članova Općinskog vijeća.</w:t>
      </w:r>
    </w:p>
    <w:p w14:paraId="6A609EF6" w14:textId="215E8D31" w:rsidR="008967A5" w:rsidRPr="00F07E0F" w:rsidRDefault="008967A5" w:rsidP="008967A5">
      <w:pPr>
        <w:spacing w:after="0" w:line="240" w:lineRule="auto"/>
        <w:jc w:val="both"/>
        <w:rPr>
          <w:rFonts w:ascii="Times New Roman" w:hAnsi="Times New Roman"/>
          <w:strike/>
        </w:rPr>
      </w:pPr>
      <w:r w:rsidRPr="00F07E0F">
        <w:rPr>
          <w:rFonts w:ascii="Times New Roman" w:hAnsi="Times New Roman"/>
        </w:rPr>
        <w:tab/>
      </w:r>
      <w:r w:rsidR="00C36D44" w:rsidRPr="00F07E0F">
        <w:rPr>
          <w:rFonts w:ascii="Times New Roman" w:hAnsi="Times New Roman"/>
        </w:rPr>
        <w:t>Konstituirajuću sjednicu Općinskog vijeća saziva pročelnik Jedinstvenog upravnog odjela Općine Molve (u daljnjem tekstu: pročelnik Jedinstvenog upravnog odjela) ili službenik kojeg on ovlasti. Ako nije imenovan pročelnik Jedinstvenog upravnog odjela ili službenik ovlašten za obavljanje poslova tog pročelnika, konstituirajuću sjednicu sazvat će čelnik tijela državne uprave nadležnog za lokalnu i područnu (regionalnu) samoupravu ili osoba koju on ovlasti.</w:t>
      </w:r>
    </w:p>
    <w:p w14:paraId="17BF2F91" w14:textId="77777777" w:rsidR="008967A5" w:rsidRPr="00F07E0F" w:rsidRDefault="008967A5" w:rsidP="008967A5">
      <w:pPr>
        <w:spacing w:after="0" w:line="240" w:lineRule="auto"/>
        <w:ind w:firstLine="708"/>
        <w:rPr>
          <w:rFonts w:ascii="Times New Roman" w:hAnsi="Times New Roman"/>
        </w:rPr>
      </w:pPr>
      <w:r w:rsidRPr="00F07E0F">
        <w:rPr>
          <w:rFonts w:ascii="Times New Roman" w:hAnsi="Times New Roman"/>
        </w:rPr>
        <w:t>Konstituirajućoj sjednici Općinskog vijeća do izbora predsjednika predsjedava prvi izabrani član s kandidacijske liste koja je dobila najviše glasova, a ako je više lista dobilo isti najveći broj glasova, sjednici predsjedava prvi izabrani kandidat s liste koja je imala manji redni broj na glasačkom listiću.</w:t>
      </w:r>
    </w:p>
    <w:p w14:paraId="1C908C3E" w14:textId="77777777" w:rsidR="008967A5" w:rsidRPr="00F07E0F" w:rsidRDefault="008967A5" w:rsidP="008967A5">
      <w:pPr>
        <w:spacing w:after="0" w:line="240" w:lineRule="auto"/>
        <w:ind w:firstLine="708"/>
        <w:rPr>
          <w:rFonts w:ascii="Times New Roman" w:hAnsi="Times New Roman"/>
        </w:rPr>
      </w:pPr>
      <w:r w:rsidRPr="00F07E0F">
        <w:rPr>
          <w:rFonts w:ascii="Times New Roman" w:hAnsi="Times New Roman"/>
        </w:rPr>
        <w:t>Dnevni red konstituirajuće sjednice utvrđuje se na početku sjednice, a može se dopuniti tijekom sjednice na prijedlog predsjednika.</w:t>
      </w:r>
    </w:p>
    <w:p w14:paraId="5271F750" w14:textId="77777777" w:rsidR="008967A5" w:rsidRPr="00F07E0F" w:rsidRDefault="008967A5" w:rsidP="00891092">
      <w:pPr>
        <w:spacing w:after="0" w:line="240" w:lineRule="auto"/>
        <w:jc w:val="center"/>
        <w:rPr>
          <w:rFonts w:ascii="Times New Roman" w:hAnsi="Times New Roman"/>
          <w:b/>
          <w:bCs/>
        </w:rPr>
      </w:pPr>
      <w:r w:rsidRPr="00F07E0F">
        <w:rPr>
          <w:rFonts w:ascii="Times New Roman" w:hAnsi="Times New Roman"/>
          <w:b/>
          <w:bCs/>
        </w:rPr>
        <w:t>Članak 3.</w:t>
      </w:r>
    </w:p>
    <w:p w14:paraId="79299771"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Od dana konstituiranja Općinskog  vijeća pa do dana prestanka mandata, član Općinskog vijeća ima sva prava i dužnosti određena Ustavom, zakonom, Statutom i ovim Poslovnikom.</w:t>
      </w:r>
    </w:p>
    <w:p w14:paraId="4BA3D305" w14:textId="77777777" w:rsidR="008967A5" w:rsidRPr="00F07E0F" w:rsidRDefault="008967A5" w:rsidP="008967A5">
      <w:pPr>
        <w:spacing w:after="0" w:line="240" w:lineRule="auto"/>
        <w:jc w:val="center"/>
        <w:rPr>
          <w:rFonts w:ascii="Times New Roman" w:hAnsi="Times New Roman"/>
        </w:rPr>
      </w:pPr>
    </w:p>
    <w:p w14:paraId="66E34227" w14:textId="77777777" w:rsidR="008967A5" w:rsidRPr="00F07E0F" w:rsidRDefault="008967A5" w:rsidP="008967A5">
      <w:pPr>
        <w:spacing w:after="0" w:line="240" w:lineRule="auto"/>
        <w:jc w:val="center"/>
        <w:rPr>
          <w:rFonts w:ascii="Times New Roman" w:hAnsi="Times New Roman"/>
          <w:b/>
          <w:bCs/>
        </w:rPr>
      </w:pPr>
      <w:r w:rsidRPr="00F07E0F">
        <w:rPr>
          <w:rFonts w:ascii="Times New Roman" w:hAnsi="Times New Roman"/>
          <w:b/>
          <w:bCs/>
        </w:rPr>
        <w:t>Članak 4.</w:t>
      </w:r>
    </w:p>
    <w:p w14:paraId="376DBC1E"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Na konstituirajućoj sjednici Općinsko vijeće, na prijedlog predsjedatelja ili najmanje 1/3 članova Općinskog vijeća, bira iz redova članova Općinskog vijeća:</w:t>
      </w:r>
    </w:p>
    <w:p w14:paraId="07D69E99" w14:textId="4867181A" w:rsidR="008967A5" w:rsidRPr="00F07E0F" w:rsidRDefault="00FA37D7" w:rsidP="008967A5">
      <w:pPr>
        <w:numPr>
          <w:ilvl w:val="0"/>
          <w:numId w:val="1"/>
        </w:numPr>
        <w:spacing w:after="0" w:line="240" w:lineRule="auto"/>
        <w:ind w:left="360" w:firstLine="0"/>
        <w:jc w:val="both"/>
        <w:rPr>
          <w:rFonts w:ascii="Times New Roman" w:hAnsi="Times New Roman"/>
        </w:rPr>
      </w:pPr>
      <w:r w:rsidRPr="00F07E0F">
        <w:rPr>
          <w:rFonts w:ascii="Times New Roman" w:hAnsi="Times New Roman"/>
        </w:rPr>
        <w:t>Mandatno povjerenstvo</w:t>
      </w:r>
      <w:r w:rsidR="008967A5" w:rsidRPr="00F07E0F">
        <w:rPr>
          <w:rFonts w:ascii="Times New Roman" w:hAnsi="Times New Roman"/>
        </w:rPr>
        <w:t>,</w:t>
      </w:r>
    </w:p>
    <w:p w14:paraId="4F8F02F0" w14:textId="77777777" w:rsidR="008967A5" w:rsidRPr="00F07E0F" w:rsidRDefault="008967A5" w:rsidP="008967A5">
      <w:pPr>
        <w:numPr>
          <w:ilvl w:val="0"/>
          <w:numId w:val="1"/>
        </w:numPr>
        <w:spacing w:after="0" w:line="240" w:lineRule="auto"/>
        <w:ind w:left="360" w:firstLine="0"/>
        <w:jc w:val="both"/>
        <w:rPr>
          <w:rFonts w:ascii="Times New Roman" w:hAnsi="Times New Roman"/>
        </w:rPr>
      </w:pPr>
      <w:r w:rsidRPr="00F07E0F">
        <w:rPr>
          <w:rFonts w:ascii="Times New Roman" w:hAnsi="Times New Roman"/>
        </w:rPr>
        <w:t>Odbor za izbor i imenovanja.</w:t>
      </w:r>
    </w:p>
    <w:p w14:paraId="3C70833C" w14:textId="342521B9" w:rsidR="008967A5" w:rsidRPr="00F07E0F" w:rsidRDefault="00FA37D7" w:rsidP="008967A5">
      <w:pPr>
        <w:spacing w:after="0" w:line="240" w:lineRule="auto"/>
        <w:jc w:val="both"/>
        <w:rPr>
          <w:rFonts w:ascii="Times New Roman" w:hAnsi="Times New Roman"/>
        </w:rPr>
      </w:pPr>
      <w:r w:rsidRPr="00F07E0F">
        <w:rPr>
          <w:rFonts w:ascii="Times New Roman" w:hAnsi="Times New Roman"/>
        </w:rPr>
        <w:tab/>
        <w:t>Mandatno povjerenstvo</w:t>
      </w:r>
      <w:r w:rsidR="00B9068F" w:rsidRPr="00F07E0F">
        <w:rPr>
          <w:rFonts w:ascii="Times New Roman" w:hAnsi="Times New Roman"/>
        </w:rPr>
        <w:t xml:space="preserve"> ima predsjednika i četiri</w:t>
      </w:r>
      <w:r w:rsidR="008967A5" w:rsidRPr="00F07E0F">
        <w:rPr>
          <w:rFonts w:ascii="Times New Roman" w:hAnsi="Times New Roman"/>
        </w:rPr>
        <w:t xml:space="preserve"> člana kao i Odbor za izbor i imenovanja.</w:t>
      </w:r>
      <w:r w:rsidR="008967A5" w:rsidRPr="00F07E0F">
        <w:rPr>
          <w:rFonts w:ascii="Times New Roman" w:hAnsi="Times New Roman"/>
        </w:rPr>
        <w:tab/>
      </w:r>
    </w:p>
    <w:p w14:paraId="43676AAA" w14:textId="77777777" w:rsidR="008967A5" w:rsidRPr="00F07E0F" w:rsidRDefault="008967A5" w:rsidP="008967A5">
      <w:pPr>
        <w:spacing w:after="0" w:line="240" w:lineRule="auto"/>
        <w:jc w:val="center"/>
        <w:rPr>
          <w:rFonts w:ascii="Times New Roman" w:hAnsi="Times New Roman"/>
        </w:rPr>
      </w:pPr>
    </w:p>
    <w:p w14:paraId="7173DBBD" w14:textId="77777777" w:rsidR="008967A5" w:rsidRPr="00F07E0F" w:rsidRDefault="008967A5" w:rsidP="008967A5">
      <w:pPr>
        <w:spacing w:after="0" w:line="240" w:lineRule="auto"/>
        <w:jc w:val="center"/>
        <w:rPr>
          <w:rFonts w:ascii="Times New Roman" w:hAnsi="Times New Roman"/>
          <w:b/>
          <w:bCs/>
        </w:rPr>
      </w:pPr>
      <w:r w:rsidRPr="00F07E0F">
        <w:rPr>
          <w:rFonts w:ascii="Times New Roman" w:hAnsi="Times New Roman"/>
          <w:b/>
          <w:bCs/>
        </w:rPr>
        <w:t>Članak 5.</w:t>
      </w:r>
    </w:p>
    <w:p w14:paraId="04C1D5A7" w14:textId="769AFF9E" w:rsidR="008967A5" w:rsidRPr="00F07E0F" w:rsidRDefault="00FA37D7" w:rsidP="008967A5">
      <w:pPr>
        <w:spacing w:after="0" w:line="240" w:lineRule="auto"/>
        <w:jc w:val="both"/>
        <w:rPr>
          <w:rFonts w:ascii="Times New Roman" w:hAnsi="Times New Roman"/>
        </w:rPr>
      </w:pPr>
      <w:r w:rsidRPr="00F07E0F">
        <w:rPr>
          <w:rFonts w:ascii="Times New Roman" w:hAnsi="Times New Roman"/>
        </w:rPr>
        <w:tab/>
        <w:t>Mandatno povjerenstvo</w:t>
      </w:r>
      <w:r w:rsidR="008967A5" w:rsidRPr="00F07E0F">
        <w:rPr>
          <w:rFonts w:ascii="Times New Roman" w:hAnsi="Times New Roman"/>
        </w:rPr>
        <w:t>:</w:t>
      </w:r>
    </w:p>
    <w:p w14:paraId="1B2E220A" w14:textId="77777777" w:rsidR="008967A5" w:rsidRPr="00F07E0F" w:rsidRDefault="008967A5" w:rsidP="008967A5">
      <w:pPr>
        <w:numPr>
          <w:ilvl w:val="0"/>
          <w:numId w:val="1"/>
        </w:numPr>
        <w:spacing w:after="0" w:line="240" w:lineRule="auto"/>
        <w:ind w:left="540" w:hanging="180"/>
        <w:jc w:val="both"/>
        <w:rPr>
          <w:rFonts w:ascii="Times New Roman" w:hAnsi="Times New Roman"/>
        </w:rPr>
      </w:pPr>
      <w:r w:rsidRPr="00F07E0F">
        <w:rPr>
          <w:rFonts w:ascii="Times New Roman" w:hAnsi="Times New Roman"/>
        </w:rPr>
        <w:lastRenderedPageBreak/>
        <w:t xml:space="preserve">na konstituirajućoj sjednici obavještava Općinsko vijeće o provedenim izborima za Općinsko vijeće i imenima izabranih članova Općinskog vijeća, temeljem objavljenih rezultata nadležnog izbornog povjerenstva o provedenim izborima, </w:t>
      </w:r>
    </w:p>
    <w:p w14:paraId="53DCA037" w14:textId="5A136917" w:rsidR="008967A5" w:rsidRPr="00F07E0F" w:rsidRDefault="008967A5" w:rsidP="004576A5">
      <w:pPr>
        <w:pStyle w:val="Odlomakpopisa"/>
        <w:numPr>
          <w:ilvl w:val="0"/>
          <w:numId w:val="7"/>
        </w:numPr>
        <w:spacing w:after="0" w:line="240" w:lineRule="auto"/>
        <w:jc w:val="both"/>
        <w:rPr>
          <w:rFonts w:ascii="Times New Roman" w:hAnsi="Times New Roman"/>
        </w:rPr>
      </w:pPr>
      <w:r w:rsidRPr="00F07E0F">
        <w:rPr>
          <w:rFonts w:ascii="Times New Roman" w:hAnsi="Times New Roman"/>
        </w:rPr>
        <w:t>obavještava Općinsko vijeće o podnesenim ostavkama na dužnost članova Općinskog vijeća, te o zamjenicima članova Općinskog vijeća koji umjesto njih počinju obavljati dužnost člana Općinskog vijeća,</w:t>
      </w:r>
    </w:p>
    <w:p w14:paraId="51FB3BDD" w14:textId="503AB492" w:rsidR="008967A5" w:rsidRPr="00F07E0F" w:rsidRDefault="008967A5" w:rsidP="004576A5">
      <w:pPr>
        <w:pStyle w:val="Odlomakpopisa"/>
        <w:numPr>
          <w:ilvl w:val="0"/>
          <w:numId w:val="7"/>
        </w:numPr>
        <w:spacing w:after="0" w:line="240" w:lineRule="auto"/>
        <w:jc w:val="both"/>
        <w:rPr>
          <w:rFonts w:ascii="Times New Roman" w:hAnsi="Times New Roman"/>
        </w:rPr>
      </w:pPr>
      <w:r w:rsidRPr="00F07E0F">
        <w:rPr>
          <w:rFonts w:ascii="Times New Roman" w:hAnsi="Times New Roman"/>
        </w:rPr>
        <w:t>obavještava Općinsko vijeće o mirovanju mandata člana Općinskog vijeća po sili zakona, o mirovanju mandata iz osobnih razloga i o mirovanju mandata zbog obnašanja nespojive dužnosti te o zamjeniku člana Općinskog vijeća koji umjesto njega počinje obavljati dužnost.</w:t>
      </w:r>
    </w:p>
    <w:p w14:paraId="2E347DFB" w14:textId="5E835A2E" w:rsidR="008967A5" w:rsidRPr="00F07E0F" w:rsidRDefault="008967A5" w:rsidP="004576A5">
      <w:pPr>
        <w:pStyle w:val="Odlomakpopisa"/>
        <w:numPr>
          <w:ilvl w:val="0"/>
          <w:numId w:val="7"/>
        </w:numPr>
        <w:spacing w:after="0" w:line="240" w:lineRule="auto"/>
        <w:jc w:val="both"/>
        <w:rPr>
          <w:rFonts w:ascii="Times New Roman" w:hAnsi="Times New Roman"/>
        </w:rPr>
      </w:pPr>
      <w:r w:rsidRPr="00F07E0F">
        <w:rPr>
          <w:rFonts w:ascii="Times New Roman" w:hAnsi="Times New Roman"/>
        </w:rPr>
        <w:t>Općinsko vij</w:t>
      </w:r>
      <w:r w:rsidR="00FA37D7" w:rsidRPr="00F07E0F">
        <w:rPr>
          <w:rFonts w:ascii="Times New Roman" w:hAnsi="Times New Roman"/>
        </w:rPr>
        <w:t>eće o izvješću Mandatnog povjerenstva</w:t>
      </w:r>
      <w:r w:rsidRPr="00F07E0F">
        <w:rPr>
          <w:rFonts w:ascii="Times New Roman" w:hAnsi="Times New Roman"/>
        </w:rPr>
        <w:t xml:space="preserve"> ne glasuje, već ga prima na znanje.</w:t>
      </w:r>
    </w:p>
    <w:p w14:paraId="2ED1C0DB" w14:textId="77777777" w:rsidR="008967A5" w:rsidRPr="00F07E0F" w:rsidRDefault="008967A5" w:rsidP="008967A5">
      <w:pPr>
        <w:spacing w:after="0" w:line="240" w:lineRule="auto"/>
        <w:jc w:val="both"/>
        <w:rPr>
          <w:rFonts w:ascii="Times New Roman" w:hAnsi="Times New Roman"/>
        </w:rPr>
      </w:pPr>
    </w:p>
    <w:p w14:paraId="3FE04DA7" w14:textId="77777777" w:rsidR="008967A5" w:rsidRPr="00F07E0F" w:rsidRDefault="008967A5" w:rsidP="008967A5">
      <w:pPr>
        <w:spacing w:after="0" w:line="240" w:lineRule="auto"/>
        <w:jc w:val="center"/>
        <w:rPr>
          <w:rFonts w:ascii="Times New Roman" w:hAnsi="Times New Roman"/>
          <w:b/>
          <w:bCs/>
        </w:rPr>
      </w:pPr>
      <w:r w:rsidRPr="00F07E0F">
        <w:rPr>
          <w:rFonts w:ascii="Times New Roman" w:hAnsi="Times New Roman"/>
          <w:b/>
          <w:bCs/>
        </w:rPr>
        <w:t>Članak 6.</w:t>
      </w:r>
    </w:p>
    <w:p w14:paraId="1B0FCD12" w14:textId="2B73FEBB"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r>
      <w:r w:rsidR="00FA37D7" w:rsidRPr="00F07E0F">
        <w:rPr>
          <w:rFonts w:ascii="Times New Roman" w:hAnsi="Times New Roman"/>
        </w:rPr>
        <w:t>Nakon izvješća Mandatnog povjerenstva</w:t>
      </w:r>
      <w:r w:rsidRPr="00F07E0F">
        <w:rPr>
          <w:rFonts w:ascii="Times New Roman" w:hAnsi="Times New Roman"/>
        </w:rPr>
        <w:t xml:space="preserve"> o provedenim izborima, članovi Općinskog vijeća polažu prisegu. </w:t>
      </w:r>
    </w:p>
    <w:p w14:paraId="483AF75E" w14:textId="77777777" w:rsidR="008967A5" w:rsidRPr="00F07E0F" w:rsidRDefault="008967A5" w:rsidP="008967A5">
      <w:pPr>
        <w:spacing w:after="0" w:line="240" w:lineRule="auto"/>
        <w:ind w:firstLine="708"/>
        <w:jc w:val="both"/>
        <w:rPr>
          <w:rFonts w:ascii="Times New Roman" w:hAnsi="Times New Roman"/>
        </w:rPr>
      </w:pPr>
      <w:r w:rsidRPr="00F07E0F">
        <w:rPr>
          <w:rFonts w:ascii="Times New Roman" w:hAnsi="Times New Roman"/>
        </w:rPr>
        <w:t>Predsjedatelj izgovara prisegu sljedećeg sadržaja:</w:t>
      </w:r>
    </w:p>
    <w:p w14:paraId="1930A419" w14:textId="77777777" w:rsidR="008967A5" w:rsidRPr="00F07E0F" w:rsidRDefault="008967A5" w:rsidP="008967A5">
      <w:pPr>
        <w:spacing w:after="0" w:line="240" w:lineRule="auto"/>
        <w:ind w:firstLine="708"/>
        <w:jc w:val="both"/>
        <w:rPr>
          <w:rFonts w:ascii="Times New Roman" w:hAnsi="Times New Roman"/>
        </w:rPr>
      </w:pPr>
      <w:r w:rsidRPr="00F07E0F">
        <w:rPr>
          <w:rFonts w:ascii="Times New Roman" w:hAnsi="Times New Roman"/>
        </w:rPr>
        <w:t xml:space="preserve">«Prisežem svojom čašću da ću dužnost člana Općinskog vijeća Općine </w:t>
      </w:r>
      <w:r w:rsidR="00B9068F" w:rsidRPr="00F07E0F">
        <w:rPr>
          <w:rFonts w:ascii="Times New Roman" w:hAnsi="Times New Roman"/>
        </w:rPr>
        <w:t>Molve</w:t>
      </w:r>
      <w:r w:rsidRPr="00F07E0F">
        <w:rPr>
          <w:rFonts w:ascii="Times New Roman" w:hAnsi="Times New Roman"/>
        </w:rPr>
        <w:t xml:space="preserve"> obavljati savjesno i odgovorno radi gospodarskog i socijalnoga probitka Općine i Republike Hrvatske, da ću se u obavljanju dužnosti člana Općinskog vijeća pridržavati Ustava, zakona i Statuta Općine i da ću štititi ustavni poredak Republike Hrvatske».</w:t>
      </w:r>
    </w:p>
    <w:p w14:paraId="7A14097A"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Predsjedatelj poslije pročitane prisege proziva pojedinačno članove Općinskog vijeća, a član Općinskog vijeća nakon što je izgovoreno njegovo ime i prezime, ustaje, izgovara «Prisežem» te potpisuje tekst svečane prisege i predaje je predsjedniku nakon završetka sjednice.</w:t>
      </w:r>
    </w:p>
    <w:p w14:paraId="6DBC8893"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Član Općinskog vijeća koji nije bio prisutan na konstituirajućoj sjednici Općinskog vijeća, kao i zamjenik člana Općinskog vijeća, kad počinje obnašati dužnost člana Općinskog vijeća, daje prisegu na prvoj sjednici na kojoj je prisutan.</w:t>
      </w:r>
    </w:p>
    <w:p w14:paraId="7A312C3E" w14:textId="4106F06E" w:rsidR="008967A5" w:rsidRPr="00F07E0F" w:rsidRDefault="008967A5" w:rsidP="00891092">
      <w:pPr>
        <w:spacing w:after="0" w:line="240" w:lineRule="auto"/>
        <w:jc w:val="center"/>
        <w:rPr>
          <w:rFonts w:ascii="Times New Roman" w:hAnsi="Times New Roman"/>
          <w:b/>
          <w:bCs/>
        </w:rPr>
      </w:pPr>
      <w:r w:rsidRPr="00F07E0F">
        <w:rPr>
          <w:rFonts w:ascii="Times New Roman" w:hAnsi="Times New Roman"/>
          <w:b/>
          <w:bCs/>
        </w:rPr>
        <w:t>Članak 7.</w:t>
      </w:r>
    </w:p>
    <w:p w14:paraId="4B7B4BAC"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Članu Općinskog vijeća prestaje, odnosno miruje mandat u slučajevima utvrđenim zakonom.</w:t>
      </w:r>
    </w:p>
    <w:p w14:paraId="5412D6C8"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Članovima Općinskog vijeća kojima je mandat prestao ili im mandat miruje prestaje i članstvo u radnim tijelima Općinskog vijeća.</w:t>
      </w:r>
    </w:p>
    <w:p w14:paraId="71C69391" w14:textId="77777777" w:rsidR="008967A5" w:rsidRPr="00F07E0F" w:rsidRDefault="008967A5" w:rsidP="008967A5">
      <w:pPr>
        <w:spacing w:after="0" w:line="240" w:lineRule="auto"/>
        <w:jc w:val="both"/>
        <w:rPr>
          <w:rFonts w:ascii="Times New Roman" w:hAnsi="Times New Roman"/>
        </w:rPr>
      </w:pPr>
    </w:p>
    <w:p w14:paraId="6A180481" w14:textId="77777777" w:rsidR="008967A5" w:rsidRPr="00F07E0F" w:rsidRDefault="008967A5" w:rsidP="008967A5">
      <w:pPr>
        <w:pStyle w:val="Naslov3"/>
        <w:rPr>
          <w:rFonts w:ascii="Times New Roman" w:eastAsia="Calibri" w:hAnsi="Times New Roman"/>
          <w:sz w:val="22"/>
          <w:szCs w:val="22"/>
          <w:lang w:val="hr-HR" w:eastAsia="en-US"/>
        </w:rPr>
      </w:pPr>
      <w:r w:rsidRPr="00F07E0F">
        <w:rPr>
          <w:rFonts w:ascii="Times New Roman" w:eastAsia="Calibri" w:hAnsi="Times New Roman"/>
          <w:sz w:val="22"/>
          <w:szCs w:val="22"/>
          <w:lang w:val="hr-HR" w:eastAsia="en-US"/>
        </w:rPr>
        <w:t>III. IZBOR PREDSJEDNIKA I POTPREDSJEDNIKA OPĆINSKOG VIJEĆA</w:t>
      </w:r>
    </w:p>
    <w:p w14:paraId="3671B92F" w14:textId="77777777" w:rsidR="008967A5" w:rsidRPr="00F07E0F" w:rsidRDefault="008967A5" w:rsidP="008967A5">
      <w:pPr>
        <w:spacing w:after="0" w:line="240" w:lineRule="auto"/>
        <w:jc w:val="both"/>
        <w:rPr>
          <w:rFonts w:ascii="Times New Roman" w:hAnsi="Times New Roman"/>
          <w:b/>
        </w:rPr>
      </w:pPr>
      <w:r w:rsidRPr="00F07E0F">
        <w:rPr>
          <w:rFonts w:ascii="Times New Roman" w:hAnsi="Times New Roman"/>
          <w:b/>
        </w:rPr>
        <w:t xml:space="preserve">     </w:t>
      </w:r>
    </w:p>
    <w:p w14:paraId="43D9FE44" w14:textId="77777777" w:rsidR="008967A5" w:rsidRPr="00F07E0F" w:rsidRDefault="008967A5" w:rsidP="008967A5">
      <w:pPr>
        <w:spacing w:after="0" w:line="240" w:lineRule="auto"/>
        <w:jc w:val="center"/>
        <w:rPr>
          <w:rFonts w:ascii="Times New Roman" w:hAnsi="Times New Roman"/>
          <w:b/>
          <w:bCs/>
        </w:rPr>
      </w:pPr>
      <w:r w:rsidRPr="00F07E0F">
        <w:rPr>
          <w:rFonts w:ascii="Times New Roman" w:hAnsi="Times New Roman"/>
          <w:b/>
          <w:bCs/>
        </w:rPr>
        <w:t>Članak 8.</w:t>
      </w:r>
    </w:p>
    <w:p w14:paraId="1CFC4767"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Općinsko  vijeće ima predsjednika i jednog potpredsjednika.</w:t>
      </w:r>
    </w:p>
    <w:p w14:paraId="154C05F3"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xml:space="preserve">Predsjednika i potpredsjednika Općinskog vijeća bira Općinsko vijeće iz reda članova Općinskog vijeća, javnim glasovanjem na prijedlog 1/3 članova Općinskog vijeća, većinom glasova svih članova Općinskog vijeća. </w:t>
      </w:r>
    </w:p>
    <w:p w14:paraId="208CF25A"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xml:space="preserve">Prijedlog iz stavka 2. ovoga članka mora biti podnesen u pisanom obliku i potvrđen potpisom članova Općinskog vijeća. </w:t>
      </w:r>
    </w:p>
    <w:p w14:paraId="5A3A2D94"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Član Općinskog vijeća može svojim potpisom podržati samo jednog kandidata, a predloženi kandidat daje suglasnost na predloženu kandidaturu.</w:t>
      </w:r>
    </w:p>
    <w:p w14:paraId="06D6B71B" w14:textId="77777777" w:rsidR="008967A5" w:rsidRPr="00F07E0F" w:rsidRDefault="008967A5" w:rsidP="008967A5">
      <w:pPr>
        <w:spacing w:after="0" w:line="240" w:lineRule="auto"/>
        <w:jc w:val="center"/>
        <w:rPr>
          <w:rFonts w:ascii="Times New Roman" w:hAnsi="Times New Roman"/>
          <w:b/>
          <w:bCs/>
        </w:rPr>
      </w:pPr>
      <w:r w:rsidRPr="00F07E0F">
        <w:rPr>
          <w:rFonts w:ascii="Times New Roman" w:hAnsi="Times New Roman"/>
          <w:b/>
          <w:bCs/>
        </w:rPr>
        <w:t>Članak 9.</w:t>
      </w:r>
    </w:p>
    <w:p w14:paraId="763B42F9"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Prijedlozi kandidata za predsjednika i potpredsjednika Općinskog vijeća daju se pojedinačno.</w:t>
      </w:r>
    </w:p>
    <w:p w14:paraId="5A854530"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Izbor predsjednika i potpredsjednika Općinskog vijeća, obavlja se javnim glasovanjem, zasebno za svakog kandidata.</w:t>
      </w:r>
    </w:p>
    <w:p w14:paraId="45BC30A8"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xml:space="preserve">Općinsko vijeće može na prijedlog najmanje 1/3 članova Općinskog vijeća odlučiti da se za izbor predsjednika i potpredsjednika Općinskog vijeća glasovanje provodi tajno. </w:t>
      </w:r>
    </w:p>
    <w:p w14:paraId="5FA37E49"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r>
    </w:p>
    <w:p w14:paraId="1E30ADE2" w14:textId="77777777" w:rsidR="008967A5" w:rsidRPr="00F07E0F" w:rsidRDefault="008967A5" w:rsidP="008967A5">
      <w:pPr>
        <w:spacing w:after="0" w:line="240" w:lineRule="auto"/>
        <w:jc w:val="center"/>
        <w:rPr>
          <w:rFonts w:ascii="Times New Roman" w:hAnsi="Times New Roman"/>
          <w:b/>
          <w:bCs/>
        </w:rPr>
      </w:pPr>
      <w:r w:rsidRPr="00F07E0F">
        <w:rPr>
          <w:rFonts w:ascii="Times New Roman" w:hAnsi="Times New Roman"/>
          <w:b/>
          <w:bCs/>
        </w:rPr>
        <w:t>Članak 10.</w:t>
      </w:r>
    </w:p>
    <w:p w14:paraId="4C8B7824" w14:textId="77777777" w:rsidR="008967A5" w:rsidRPr="00F07E0F" w:rsidRDefault="008967A5" w:rsidP="008967A5">
      <w:pPr>
        <w:spacing w:after="0" w:line="240" w:lineRule="auto"/>
        <w:ind w:firstLine="708"/>
        <w:jc w:val="both"/>
        <w:rPr>
          <w:rFonts w:ascii="Times New Roman" w:hAnsi="Times New Roman"/>
        </w:rPr>
      </w:pPr>
      <w:r w:rsidRPr="00F07E0F">
        <w:rPr>
          <w:rFonts w:ascii="Times New Roman" w:hAnsi="Times New Roman"/>
        </w:rPr>
        <w:t xml:space="preserve">Ako je za izbor predsjednika i potpredsjednika predloženo više kandidata, a odlučuje se javnim glasovanjem, glasuje se prema redoslijedu iznijetih prijedloga. </w:t>
      </w:r>
    </w:p>
    <w:p w14:paraId="1D8CCA08" w14:textId="77777777" w:rsidR="008967A5" w:rsidRPr="00F07E0F" w:rsidRDefault="008967A5" w:rsidP="008967A5">
      <w:pPr>
        <w:spacing w:after="0" w:line="240" w:lineRule="auto"/>
        <w:ind w:firstLine="708"/>
        <w:jc w:val="both"/>
        <w:rPr>
          <w:rFonts w:ascii="Times New Roman" w:hAnsi="Times New Roman"/>
        </w:rPr>
      </w:pPr>
      <w:r w:rsidRPr="00F07E0F">
        <w:rPr>
          <w:rFonts w:ascii="Times New Roman" w:hAnsi="Times New Roman"/>
        </w:rPr>
        <w:t xml:space="preserve">Javno glasovanje provodi se dizanjem ruku. </w:t>
      </w:r>
    </w:p>
    <w:p w14:paraId="3D2F5D4A" w14:textId="769EEA08" w:rsidR="008967A5" w:rsidRPr="00F07E0F" w:rsidRDefault="008967A5" w:rsidP="008967A5">
      <w:pPr>
        <w:spacing w:after="0" w:line="240" w:lineRule="auto"/>
        <w:ind w:firstLine="708"/>
        <w:jc w:val="both"/>
        <w:rPr>
          <w:rFonts w:ascii="Times New Roman" w:hAnsi="Times New Roman"/>
        </w:rPr>
      </w:pPr>
      <w:r w:rsidRPr="00F07E0F">
        <w:rPr>
          <w:rFonts w:ascii="Times New Roman" w:hAnsi="Times New Roman"/>
        </w:rPr>
        <w:t>Ako Općinsko vijeće odluči da se o izboru predsjednika i potpredsjednika Općinskog vijeća odlučuje tajnim glasovanjem, a predloženo je više kandidata, tajno glasovanje provodi se na glasačkim listićima iste boje i veličine, a prema odredbama</w:t>
      </w:r>
      <w:r w:rsidR="00FA37D7" w:rsidRPr="00F07E0F">
        <w:rPr>
          <w:rFonts w:ascii="Times New Roman" w:hAnsi="Times New Roman"/>
        </w:rPr>
        <w:t xml:space="preserve"> članka 67. i 68</w:t>
      </w:r>
      <w:r w:rsidRPr="00F07E0F">
        <w:rPr>
          <w:rFonts w:ascii="Times New Roman" w:hAnsi="Times New Roman"/>
        </w:rPr>
        <w:t xml:space="preserve">. ovoga Poslovnika.  </w:t>
      </w:r>
    </w:p>
    <w:p w14:paraId="5D1AA531" w14:textId="3FDDDD65"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Na glasačkom listi</w:t>
      </w:r>
      <w:r w:rsidR="004576A5" w:rsidRPr="00F07E0F">
        <w:rPr>
          <w:rFonts w:ascii="Times New Roman" w:hAnsi="Times New Roman"/>
        </w:rPr>
        <w:t>ć</w:t>
      </w:r>
      <w:r w:rsidRPr="00F07E0F">
        <w:rPr>
          <w:rFonts w:ascii="Times New Roman" w:hAnsi="Times New Roman"/>
        </w:rPr>
        <w:t>u kandidati se navode prema abecednom redu prezimena.</w:t>
      </w:r>
    </w:p>
    <w:p w14:paraId="62402350" w14:textId="77777777" w:rsidR="008967A5" w:rsidRPr="00F07E0F" w:rsidRDefault="008967A5" w:rsidP="008967A5">
      <w:pPr>
        <w:spacing w:after="0" w:line="240" w:lineRule="auto"/>
        <w:jc w:val="both"/>
        <w:rPr>
          <w:rFonts w:ascii="Times New Roman" w:hAnsi="Times New Roman"/>
        </w:rPr>
      </w:pPr>
    </w:p>
    <w:p w14:paraId="51979E16" w14:textId="77777777" w:rsidR="008967A5" w:rsidRPr="00F07E0F" w:rsidRDefault="008967A5" w:rsidP="008967A5">
      <w:pPr>
        <w:spacing w:after="0" w:line="240" w:lineRule="auto"/>
        <w:jc w:val="center"/>
        <w:rPr>
          <w:rFonts w:ascii="Times New Roman" w:hAnsi="Times New Roman"/>
          <w:b/>
          <w:bCs/>
        </w:rPr>
      </w:pPr>
      <w:r w:rsidRPr="00F07E0F">
        <w:rPr>
          <w:rFonts w:ascii="Times New Roman" w:hAnsi="Times New Roman"/>
          <w:b/>
          <w:bCs/>
        </w:rPr>
        <w:lastRenderedPageBreak/>
        <w:t>Članak 11.</w:t>
      </w:r>
    </w:p>
    <w:p w14:paraId="40988CA8"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Ako je za pojedinu dužnost predloženo više od dva kandidata, a niti jedan kandidat kod prvog glasovanja ne dobije propisanu većinu, glasovanje se ponavlja samo za dva kandidata koji su dobili najveći broj glasova.</w:t>
      </w:r>
    </w:p>
    <w:p w14:paraId="3758DAA1"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U slučaju da ni u ponovljenom glasovanju ni jedan od dva kandidata ne dobije potrebnu većinu glasova, izborni postupak se ponavlja.</w:t>
      </w:r>
    </w:p>
    <w:p w14:paraId="632A6BA6" w14:textId="77777777" w:rsidR="008967A5" w:rsidRPr="00F07E0F" w:rsidRDefault="008967A5" w:rsidP="008967A5">
      <w:pPr>
        <w:spacing w:after="0" w:line="240" w:lineRule="auto"/>
        <w:jc w:val="center"/>
        <w:rPr>
          <w:rFonts w:ascii="Times New Roman" w:hAnsi="Times New Roman"/>
          <w:b/>
          <w:bCs/>
        </w:rPr>
      </w:pPr>
      <w:r w:rsidRPr="00F07E0F">
        <w:rPr>
          <w:rFonts w:ascii="Times New Roman" w:hAnsi="Times New Roman"/>
          <w:b/>
          <w:bCs/>
        </w:rPr>
        <w:t>Članak 12.</w:t>
      </w:r>
    </w:p>
    <w:p w14:paraId="6D70B52A"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U slučaju pokretanja postupka za razrješenje dužnosti predsjednika i potpredsjednika Općinskog vijeća primjenjuje se na odgovarajući način postupak propisan za njihov izbor, u skladu sa zakonom.</w:t>
      </w:r>
    </w:p>
    <w:p w14:paraId="17E301C0" w14:textId="77777777" w:rsidR="008967A5" w:rsidRPr="00F07E0F" w:rsidRDefault="008967A5" w:rsidP="008967A5">
      <w:pPr>
        <w:spacing w:after="0" w:line="240" w:lineRule="auto"/>
        <w:jc w:val="both"/>
        <w:rPr>
          <w:rFonts w:ascii="Times New Roman" w:hAnsi="Times New Roman"/>
        </w:rPr>
      </w:pPr>
    </w:p>
    <w:p w14:paraId="7AC6CF08" w14:textId="77777777" w:rsidR="008967A5" w:rsidRPr="00F07E0F" w:rsidRDefault="008967A5" w:rsidP="008967A5">
      <w:pPr>
        <w:pStyle w:val="Naslov3"/>
        <w:rPr>
          <w:rFonts w:ascii="Times New Roman" w:eastAsia="Calibri" w:hAnsi="Times New Roman"/>
          <w:sz w:val="22"/>
          <w:szCs w:val="22"/>
          <w:lang w:val="hr-HR" w:eastAsia="en-US"/>
        </w:rPr>
      </w:pPr>
      <w:r w:rsidRPr="00F07E0F">
        <w:rPr>
          <w:rFonts w:ascii="Times New Roman" w:eastAsia="Calibri" w:hAnsi="Times New Roman"/>
          <w:sz w:val="22"/>
          <w:szCs w:val="22"/>
          <w:lang w:val="hr-HR" w:eastAsia="en-US"/>
        </w:rPr>
        <w:t>IV.  PRAVA I DUŽNOSTI ČLANA OPĆINSKOG VIJEĆA</w:t>
      </w:r>
    </w:p>
    <w:p w14:paraId="38014D29" w14:textId="77777777" w:rsidR="008967A5" w:rsidRPr="00F07E0F" w:rsidRDefault="008967A5" w:rsidP="008967A5">
      <w:pPr>
        <w:spacing w:after="0" w:line="240" w:lineRule="auto"/>
        <w:jc w:val="both"/>
        <w:rPr>
          <w:rFonts w:ascii="Times New Roman" w:hAnsi="Times New Roman"/>
          <w:b/>
        </w:rPr>
      </w:pPr>
    </w:p>
    <w:p w14:paraId="24F9DD10" w14:textId="77777777" w:rsidR="008967A5" w:rsidRPr="00F07E0F" w:rsidRDefault="008967A5" w:rsidP="00891092">
      <w:pPr>
        <w:spacing w:after="0" w:line="240" w:lineRule="auto"/>
        <w:jc w:val="center"/>
        <w:rPr>
          <w:rFonts w:ascii="Times New Roman" w:hAnsi="Times New Roman"/>
          <w:b/>
          <w:bCs/>
        </w:rPr>
      </w:pPr>
      <w:r w:rsidRPr="00F07E0F">
        <w:rPr>
          <w:rFonts w:ascii="Times New Roman" w:hAnsi="Times New Roman"/>
          <w:b/>
          <w:bCs/>
        </w:rPr>
        <w:t>Članak 13.</w:t>
      </w:r>
    </w:p>
    <w:p w14:paraId="20A26703"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Član Općinskog vijeća  ima prava i dužnosti utvrđene Statutom, ovim Poslovnikom i drugim aktima Općinskog vijeća, a osobito:</w:t>
      </w:r>
    </w:p>
    <w:p w14:paraId="11569A69" w14:textId="33CFB445" w:rsidR="008967A5" w:rsidRPr="00F07E0F" w:rsidRDefault="008967A5" w:rsidP="004576A5">
      <w:pPr>
        <w:pStyle w:val="Odlomakpopisa"/>
        <w:numPr>
          <w:ilvl w:val="0"/>
          <w:numId w:val="8"/>
        </w:numPr>
        <w:spacing w:after="0" w:line="240" w:lineRule="auto"/>
        <w:ind w:left="426"/>
        <w:jc w:val="both"/>
        <w:rPr>
          <w:rFonts w:ascii="Times New Roman" w:hAnsi="Times New Roman"/>
        </w:rPr>
      </w:pPr>
      <w:r w:rsidRPr="00F07E0F">
        <w:rPr>
          <w:rFonts w:ascii="Times New Roman" w:hAnsi="Times New Roman"/>
        </w:rPr>
        <w:t>prisustvovati sjednicama Općinskog vijeća i radnih tijela kojih je član te sudjelovati u njihovu radu,</w:t>
      </w:r>
    </w:p>
    <w:p w14:paraId="426E6A16" w14:textId="20FA57E7" w:rsidR="008967A5" w:rsidRPr="00F07E0F" w:rsidRDefault="008967A5" w:rsidP="004576A5">
      <w:pPr>
        <w:pStyle w:val="Odlomakpopisa"/>
        <w:numPr>
          <w:ilvl w:val="0"/>
          <w:numId w:val="8"/>
        </w:numPr>
        <w:spacing w:after="0" w:line="240" w:lineRule="auto"/>
        <w:ind w:left="426"/>
        <w:jc w:val="both"/>
        <w:rPr>
          <w:rFonts w:ascii="Times New Roman" w:hAnsi="Times New Roman"/>
        </w:rPr>
      </w:pPr>
      <w:r w:rsidRPr="00F07E0F">
        <w:rPr>
          <w:rFonts w:ascii="Times New Roman" w:hAnsi="Times New Roman"/>
        </w:rPr>
        <w:t xml:space="preserve">raspravljati i glasovati o svakom pitanju koje je na dnevnom redu Općinskog vijeća i radnih tijela te o </w:t>
      </w:r>
    </w:p>
    <w:p w14:paraId="20E8B3D2" w14:textId="59AB1D3A" w:rsidR="008967A5" w:rsidRPr="00F07E0F" w:rsidRDefault="008967A5" w:rsidP="004576A5">
      <w:pPr>
        <w:pStyle w:val="Odlomakpopisa"/>
        <w:numPr>
          <w:ilvl w:val="0"/>
          <w:numId w:val="8"/>
        </w:numPr>
        <w:spacing w:after="0" w:line="240" w:lineRule="auto"/>
        <w:ind w:left="426"/>
        <w:jc w:val="both"/>
        <w:rPr>
          <w:rFonts w:ascii="Times New Roman" w:hAnsi="Times New Roman"/>
        </w:rPr>
      </w:pPr>
      <w:r w:rsidRPr="00F07E0F">
        <w:rPr>
          <w:rFonts w:ascii="Times New Roman" w:hAnsi="Times New Roman"/>
        </w:rPr>
        <w:t>njemu odlučivati,</w:t>
      </w:r>
    </w:p>
    <w:p w14:paraId="1A47535C" w14:textId="61255D5B" w:rsidR="008967A5" w:rsidRPr="00F07E0F" w:rsidRDefault="008967A5" w:rsidP="004576A5">
      <w:pPr>
        <w:pStyle w:val="Odlomakpopisa"/>
        <w:numPr>
          <w:ilvl w:val="0"/>
          <w:numId w:val="8"/>
        </w:numPr>
        <w:spacing w:after="0" w:line="240" w:lineRule="auto"/>
        <w:ind w:left="426"/>
        <w:jc w:val="both"/>
        <w:rPr>
          <w:rFonts w:ascii="Times New Roman" w:hAnsi="Times New Roman"/>
        </w:rPr>
      </w:pPr>
      <w:r w:rsidRPr="00F07E0F">
        <w:rPr>
          <w:rFonts w:ascii="Times New Roman" w:hAnsi="Times New Roman"/>
        </w:rPr>
        <w:t>predlagati Općinskom vijeću donošenje odluka i drugih akata,</w:t>
      </w:r>
    </w:p>
    <w:p w14:paraId="3D55C29E" w14:textId="5F732B99" w:rsidR="008967A5" w:rsidRPr="00F07E0F" w:rsidRDefault="008967A5" w:rsidP="004576A5">
      <w:pPr>
        <w:pStyle w:val="Odlomakpopisa"/>
        <w:numPr>
          <w:ilvl w:val="0"/>
          <w:numId w:val="8"/>
        </w:numPr>
        <w:spacing w:after="0" w:line="240" w:lineRule="auto"/>
        <w:ind w:left="426"/>
        <w:jc w:val="both"/>
        <w:rPr>
          <w:rFonts w:ascii="Times New Roman" w:hAnsi="Times New Roman"/>
        </w:rPr>
      </w:pPr>
      <w:r w:rsidRPr="00F07E0F">
        <w:rPr>
          <w:rFonts w:ascii="Times New Roman" w:hAnsi="Times New Roman"/>
        </w:rPr>
        <w:t>predlagati razmatranje pojedinih pitanja iz djelokruga Općinskog vijeća,</w:t>
      </w:r>
    </w:p>
    <w:p w14:paraId="1E180B35" w14:textId="75CC0E05" w:rsidR="008967A5" w:rsidRPr="00F07E0F" w:rsidRDefault="008967A5" w:rsidP="004576A5">
      <w:pPr>
        <w:pStyle w:val="Odlomakpopisa"/>
        <w:numPr>
          <w:ilvl w:val="0"/>
          <w:numId w:val="8"/>
        </w:numPr>
        <w:spacing w:after="0" w:line="240" w:lineRule="auto"/>
        <w:ind w:left="426"/>
        <w:jc w:val="both"/>
        <w:rPr>
          <w:rFonts w:ascii="Times New Roman" w:hAnsi="Times New Roman"/>
        </w:rPr>
      </w:pPr>
      <w:r w:rsidRPr="00F07E0F">
        <w:rPr>
          <w:rFonts w:ascii="Times New Roman" w:hAnsi="Times New Roman"/>
        </w:rPr>
        <w:t>podnositi amandmane na prijedloge odluka i drugih akata iz djelokruga Općinskog vijeća,</w:t>
      </w:r>
    </w:p>
    <w:p w14:paraId="1B72A1A2" w14:textId="7D98113E" w:rsidR="008967A5" w:rsidRPr="00F07E0F" w:rsidRDefault="008967A5" w:rsidP="004576A5">
      <w:pPr>
        <w:pStyle w:val="Odlomakpopisa"/>
        <w:numPr>
          <w:ilvl w:val="0"/>
          <w:numId w:val="8"/>
        </w:numPr>
        <w:spacing w:after="0" w:line="240" w:lineRule="auto"/>
        <w:ind w:left="426"/>
        <w:jc w:val="both"/>
        <w:rPr>
          <w:rFonts w:ascii="Times New Roman" w:hAnsi="Times New Roman"/>
        </w:rPr>
      </w:pPr>
      <w:r w:rsidRPr="00F07E0F">
        <w:rPr>
          <w:rFonts w:ascii="Times New Roman" w:hAnsi="Times New Roman"/>
        </w:rPr>
        <w:t>pokretati rasprave o potrebi donošenja odluka i drugih općih akata,</w:t>
      </w:r>
    </w:p>
    <w:p w14:paraId="17AF923B" w14:textId="3FCC1D14" w:rsidR="008967A5" w:rsidRPr="00F07E0F" w:rsidRDefault="008967A5" w:rsidP="004576A5">
      <w:pPr>
        <w:pStyle w:val="Odlomakpopisa"/>
        <w:numPr>
          <w:ilvl w:val="0"/>
          <w:numId w:val="8"/>
        </w:numPr>
        <w:spacing w:after="0" w:line="240" w:lineRule="auto"/>
        <w:ind w:left="426"/>
        <w:jc w:val="both"/>
        <w:rPr>
          <w:rFonts w:ascii="Times New Roman" w:hAnsi="Times New Roman"/>
        </w:rPr>
      </w:pPr>
      <w:r w:rsidRPr="00F07E0F">
        <w:rPr>
          <w:rFonts w:ascii="Times New Roman" w:hAnsi="Times New Roman"/>
        </w:rPr>
        <w:t xml:space="preserve">tražiti i dobiti podatke od tijela Općine, potrebne za obavljanje dužnosti, te s tim u svezi koristiti </w:t>
      </w:r>
    </w:p>
    <w:p w14:paraId="458994C2" w14:textId="75C78222" w:rsidR="008967A5" w:rsidRPr="00F07E0F" w:rsidRDefault="008967A5" w:rsidP="004576A5">
      <w:pPr>
        <w:pStyle w:val="Odlomakpopisa"/>
        <w:numPr>
          <w:ilvl w:val="0"/>
          <w:numId w:val="8"/>
        </w:numPr>
        <w:spacing w:after="0" w:line="240" w:lineRule="auto"/>
        <w:ind w:left="426"/>
        <w:jc w:val="both"/>
        <w:rPr>
          <w:rFonts w:ascii="Times New Roman" w:hAnsi="Times New Roman"/>
        </w:rPr>
      </w:pPr>
      <w:r w:rsidRPr="00F07E0F">
        <w:rPr>
          <w:rFonts w:ascii="Times New Roman" w:hAnsi="Times New Roman"/>
        </w:rPr>
        <w:t>njihove stručne i administrativne usluge,</w:t>
      </w:r>
    </w:p>
    <w:p w14:paraId="4A1CC093" w14:textId="59183A98" w:rsidR="008967A5" w:rsidRPr="00F07E0F" w:rsidRDefault="008967A5" w:rsidP="004576A5">
      <w:pPr>
        <w:pStyle w:val="Odlomakpopisa"/>
        <w:numPr>
          <w:ilvl w:val="0"/>
          <w:numId w:val="8"/>
        </w:numPr>
        <w:spacing w:after="0" w:line="240" w:lineRule="auto"/>
        <w:ind w:left="426"/>
        <w:jc w:val="both"/>
        <w:rPr>
          <w:rFonts w:ascii="Times New Roman" w:hAnsi="Times New Roman"/>
        </w:rPr>
      </w:pPr>
      <w:r w:rsidRPr="00F07E0F">
        <w:rPr>
          <w:rFonts w:ascii="Times New Roman" w:hAnsi="Times New Roman"/>
        </w:rPr>
        <w:t xml:space="preserve">predlagati osnivanje radnog tijela ili povjerenstva, radi obrade određenog pitanja i pripreme akata za </w:t>
      </w:r>
    </w:p>
    <w:p w14:paraId="4C14A909" w14:textId="1216836F" w:rsidR="008967A5" w:rsidRPr="00F07E0F" w:rsidRDefault="008967A5" w:rsidP="004576A5">
      <w:pPr>
        <w:pStyle w:val="Odlomakpopisa"/>
        <w:numPr>
          <w:ilvl w:val="0"/>
          <w:numId w:val="8"/>
        </w:numPr>
        <w:spacing w:after="0" w:line="240" w:lineRule="auto"/>
        <w:ind w:left="426"/>
        <w:jc w:val="both"/>
        <w:rPr>
          <w:rFonts w:ascii="Times New Roman" w:hAnsi="Times New Roman"/>
        </w:rPr>
      </w:pPr>
      <w:r w:rsidRPr="00F07E0F">
        <w:rPr>
          <w:rFonts w:ascii="Times New Roman" w:hAnsi="Times New Roman"/>
        </w:rPr>
        <w:t>Općinsko vijeće,</w:t>
      </w:r>
    </w:p>
    <w:p w14:paraId="4FA58BBF" w14:textId="6757AD24" w:rsidR="008967A5" w:rsidRPr="00F07E0F" w:rsidRDefault="008967A5" w:rsidP="004576A5">
      <w:pPr>
        <w:pStyle w:val="Odlomakpopisa"/>
        <w:numPr>
          <w:ilvl w:val="0"/>
          <w:numId w:val="8"/>
        </w:numPr>
        <w:spacing w:after="0" w:line="240" w:lineRule="auto"/>
        <w:ind w:left="426"/>
        <w:jc w:val="both"/>
        <w:rPr>
          <w:rFonts w:ascii="Times New Roman" w:hAnsi="Times New Roman"/>
        </w:rPr>
      </w:pPr>
      <w:r w:rsidRPr="00F07E0F">
        <w:rPr>
          <w:rFonts w:ascii="Times New Roman" w:hAnsi="Times New Roman"/>
        </w:rPr>
        <w:t>može prisustvovati sjednicama drugih radnih tijela i sudjelovati u njihovu radu, bez prava odlučivanja.</w:t>
      </w:r>
    </w:p>
    <w:p w14:paraId="1CEEF12F" w14:textId="77777777" w:rsidR="008967A5" w:rsidRPr="00F07E0F" w:rsidRDefault="008967A5" w:rsidP="008967A5">
      <w:pPr>
        <w:spacing w:after="0" w:line="240" w:lineRule="auto"/>
        <w:jc w:val="both"/>
        <w:rPr>
          <w:rFonts w:ascii="Times New Roman" w:hAnsi="Times New Roman"/>
        </w:rPr>
      </w:pPr>
    </w:p>
    <w:p w14:paraId="15A766E7" w14:textId="153A6AB1" w:rsidR="008967A5" w:rsidRPr="00F07E0F" w:rsidRDefault="008967A5" w:rsidP="00891092">
      <w:pPr>
        <w:spacing w:after="0" w:line="240" w:lineRule="auto"/>
        <w:jc w:val="center"/>
        <w:rPr>
          <w:rFonts w:ascii="Times New Roman" w:hAnsi="Times New Roman"/>
          <w:b/>
          <w:bCs/>
        </w:rPr>
      </w:pPr>
      <w:r w:rsidRPr="00F07E0F">
        <w:rPr>
          <w:rFonts w:ascii="Times New Roman" w:hAnsi="Times New Roman"/>
          <w:b/>
          <w:bCs/>
        </w:rPr>
        <w:t>Članak 14.</w:t>
      </w:r>
    </w:p>
    <w:p w14:paraId="522362B1" w14:textId="2D74E9AD" w:rsidR="008967A5" w:rsidRPr="00F07E0F" w:rsidRDefault="008967A5" w:rsidP="008967A5">
      <w:pPr>
        <w:tabs>
          <w:tab w:val="left" w:pos="288"/>
          <w:tab w:val="left" w:pos="709"/>
        </w:tabs>
        <w:spacing w:after="0" w:line="240" w:lineRule="auto"/>
        <w:jc w:val="both"/>
        <w:rPr>
          <w:rFonts w:ascii="Times New Roman" w:eastAsia="Times New Roman" w:hAnsi="Times New Roman"/>
          <w:lang w:eastAsia="sl-SI"/>
        </w:rPr>
      </w:pPr>
      <w:r w:rsidRPr="00F07E0F">
        <w:rPr>
          <w:rFonts w:ascii="Times New Roman" w:eastAsia="Times New Roman" w:hAnsi="Times New Roman"/>
          <w:lang w:eastAsia="sl-SI"/>
        </w:rPr>
        <w:tab/>
      </w:r>
      <w:r w:rsidRPr="00F07E0F">
        <w:rPr>
          <w:rFonts w:ascii="Times New Roman" w:eastAsia="Times New Roman" w:hAnsi="Times New Roman"/>
          <w:lang w:eastAsia="sl-SI"/>
        </w:rPr>
        <w:tab/>
        <w:t>Članovi Općinskog vijeća mogu postavljati pitanja općinskom načelniku u svezi poslova iz njihovog djelokruga rada.</w:t>
      </w:r>
    </w:p>
    <w:p w14:paraId="328DF1AD" w14:textId="79354A7E" w:rsidR="008967A5" w:rsidRPr="00F07E0F" w:rsidRDefault="008967A5" w:rsidP="008967A5">
      <w:pPr>
        <w:tabs>
          <w:tab w:val="left" w:pos="288"/>
          <w:tab w:val="left" w:pos="709"/>
        </w:tabs>
        <w:spacing w:after="0" w:line="240" w:lineRule="auto"/>
        <w:jc w:val="both"/>
        <w:rPr>
          <w:rFonts w:ascii="Times New Roman" w:eastAsia="Times New Roman" w:hAnsi="Times New Roman"/>
          <w:lang w:eastAsia="sl-SI"/>
        </w:rPr>
      </w:pPr>
      <w:r w:rsidRPr="00F07E0F">
        <w:rPr>
          <w:rFonts w:ascii="Times New Roman" w:eastAsia="Times New Roman" w:hAnsi="Times New Roman"/>
          <w:lang w:eastAsia="sl-SI"/>
        </w:rPr>
        <w:tab/>
      </w:r>
      <w:r w:rsidRPr="00F07E0F">
        <w:rPr>
          <w:rFonts w:ascii="Times New Roman" w:eastAsia="Times New Roman" w:hAnsi="Times New Roman"/>
          <w:lang w:eastAsia="sl-SI"/>
        </w:rPr>
        <w:tab/>
        <w:t>Pitanja se postavljaju na sjednici Općinskog vijeća</w:t>
      </w:r>
      <w:r w:rsidR="00B9068F" w:rsidRPr="00F07E0F">
        <w:rPr>
          <w:rFonts w:ascii="Times New Roman" w:eastAsia="Times New Roman" w:hAnsi="Times New Roman"/>
          <w:lang w:eastAsia="sl-SI"/>
        </w:rPr>
        <w:t xml:space="preserve"> </w:t>
      </w:r>
      <w:r w:rsidR="00C36D44" w:rsidRPr="00F07E0F">
        <w:rPr>
          <w:rFonts w:ascii="Times New Roman" w:eastAsia="Times New Roman" w:hAnsi="Times New Roman"/>
          <w:lang w:eastAsia="sl-SI"/>
        </w:rPr>
        <w:t xml:space="preserve">nakon odlučivanja o posljednjoj točki dnevnog reda </w:t>
      </w:r>
      <w:r w:rsidRPr="00F07E0F">
        <w:rPr>
          <w:rFonts w:ascii="Times New Roman" w:eastAsia="Times New Roman" w:hAnsi="Times New Roman"/>
          <w:lang w:eastAsia="sl-SI"/>
        </w:rPr>
        <w:t>i traju najduže jedan sat.</w:t>
      </w:r>
    </w:p>
    <w:p w14:paraId="0A7D375E" w14:textId="77777777" w:rsidR="008967A5" w:rsidRPr="00F07E0F" w:rsidRDefault="008967A5" w:rsidP="008967A5">
      <w:pPr>
        <w:tabs>
          <w:tab w:val="left" w:pos="288"/>
          <w:tab w:val="left" w:pos="709"/>
        </w:tabs>
        <w:spacing w:after="0" w:line="240" w:lineRule="auto"/>
        <w:jc w:val="both"/>
        <w:rPr>
          <w:rFonts w:ascii="Times New Roman" w:eastAsia="Times New Roman" w:hAnsi="Times New Roman"/>
          <w:lang w:eastAsia="sl-SI"/>
        </w:rPr>
      </w:pPr>
      <w:r w:rsidRPr="00F07E0F">
        <w:rPr>
          <w:rFonts w:ascii="Times New Roman" w:eastAsia="Times New Roman" w:hAnsi="Times New Roman"/>
          <w:lang w:eastAsia="sl-SI"/>
        </w:rPr>
        <w:tab/>
      </w:r>
      <w:r w:rsidRPr="00F07E0F">
        <w:rPr>
          <w:rFonts w:ascii="Times New Roman" w:eastAsia="Times New Roman" w:hAnsi="Times New Roman"/>
          <w:lang w:eastAsia="sl-SI"/>
        </w:rPr>
        <w:tab/>
        <w:t xml:space="preserve">Pitanja se postavljaju usmeno ili u  pisanom obliku, a član Općinskog vijeća je dužan navesti kome ga upućuje. </w:t>
      </w:r>
    </w:p>
    <w:p w14:paraId="00C1C980" w14:textId="77777777" w:rsidR="008967A5" w:rsidRPr="00F07E0F" w:rsidRDefault="008967A5" w:rsidP="008967A5">
      <w:pPr>
        <w:tabs>
          <w:tab w:val="left" w:pos="709"/>
          <w:tab w:val="left" w:pos="1872"/>
        </w:tabs>
        <w:spacing w:after="0" w:line="240" w:lineRule="auto"/>
        <w:jc w:val="both"/>
        <w:outlineLvl w:val="0"/>
        <w:rPr>
          <w:rFonts w:ascii="Times New Roman" w:eastAsia="Times New Roman" w:hAnsi="Times New Roman"/>
          <w:lang w:eastAsia="sl-SI"/>
        </w:rPr>
      </w:pPr>
      <w:r w:rsidRPr="00F07E0F">
        <w:rPr>
          <w:rFonts w:ascii="Times New Roman" w:hAnsi="Times New Roman"/>
        </w:rPr>
        <w:tab/>
        <w:t>Pitanja moraju biti jasno formulirana i kratka, u pravilu takva da se na njih može odgovoriti odmah bez pripreme.</w:t>
      </w:r>
      <w:r w:rsidRPr="00F07E0F">
        <w:rPr>
          <w:rFonts w:ascii="Times New Roman" w:eastAsia="Times New Roman" w:hAnsi="Times New Roman"/>
          <w:lang w:eastAsia="sl-SI"/>
        </w:rPr>
        <w:t xml:space="preserve"> </w:t>
      </w:r>
    </w:p>
    <w:p w14:paraId="255BD765" w14:textId="77777777" w:rsidR="008967A5" w:rsidRPr="00F07E0F" w:rsidRDefault="008967A5" w:rsidP="008967A5">
      <w:pPr>
        <w:tabs>
          <w:tab w:val="left" w:pos="288"/>
          <w:tab w:val="left" w:pos="709"/>
        </w:tabs>
        <w:spacing w:after="0" w:line="240" w:lineRule="auto"/>
        <w:jc w:val="both"/>
        <w:rPr>
          <w:rFonts w:ascii="Times New Roman" w:eastAsia="Times New Roman" w:hAnsi="Times New Roman"/>
          <w:lang w:eastAsia="sl-SI"/>
        </w:rPr>
      </w:pPr>
      <w:r w:rsidRPr="00F07E0F">
        <w:rPr>
          <w:rFonts w:ascii="Times New Roman" w:eastAsia="Times New Roman" w:hAnsi="Times New Roman"/>
          <w:lang w:eastAsia="sl-SI"/>
        </w:rPr>
        <w:tab/>
      </w:r>
      <w:r w:rsidRPr="00F07E0F">
        <w:rPr>
          <w:rFonts w:ascii="Times New Roman" w:eastAsia="Times New Roman" w:hAnsi="Times New Roman"/>
          <w:lang w:eastAsia="sl-SI"/>
        </w:rPr>
        <w:tab/>
        <w:t>Odgovori na pitanja daju se na samoj sjednici, a ukoliko  to nije moguće, dostavljaju se pisani odgovori.</w:t>
      </w:r>
    </w:p>
    <w:p w14:paraId="4F62F164" w14:textId="77777777" w:rsidR="008967A5" w:rsidRPr="00F07E0F" w:rsidRDefault="008967A5" w:rsidP="008967A5">
      <w:pPr>
        <w:tabs>
          <w:tab w:val="left" w:pos="288"/>
          <w:tab w:val="left" w:pos="709"/>
        </w:tabs>
        <w:spacing w:after="0" w:line="240" w:lineRule="auto"/>
        <w:jc w:val="both"/>
        <w:rPr>
          <w:rFonts w:ascii="Times New Roman" w:eastAsia="Times New Roman" w:hAnsi="Times New Roman"/>
          <w:lang w:eastAsia="sl-SI"/>
        </w:rPr>
      </w:pPr>
      <w:r w:rsidRPr="00F07E0F">
        <w:rPr>
          <w:rFonts w:ascii="Times New Roman" w:eastAsia="Times New Roman" w:hAnsi="Times New Roman"/>
          <w:lang w:eastAsia="sl-SI"/>
        </w:rPr>
        <w:tab/>
      </w:r>
      <w:r w:rsidRPr="00F07E0F">
        <w:rPr>
          <w:rFonts w:ascii="Times New Roman" w:eastAsia="Times New Roman" w:hAnsi="Times New Roman"/>
          <w:lang w:eastAsia="sl-SI"/>
        </w:rPr>
        <w:tab/>
        <w:t>Ako je član Općinskog vijeća nezadovoljan odgovorom može zatražiti dostavu pisanog odgovora. Pisani odgovor daje se najkasnije na sljedećoj sjednici.</w:t>
      </w:r>
    </w:p>
    <w:p w14:paraId="21D37B69" w14:textId="77777777" w:rsidR="008967A5" w:rsidRPr="00F07E0F" w:rsidRDefault="008967A5" w:rsidP="008967A5">
      <w:pPr>
        <w:spacing w:after="0" w:line="240" w:lineRule="auto"/>
        <w:jc w:val="center"/>
        <w:rPr>
          <w:rFonts w:ascii="Times New Roman" w:hAnsi="Times New Roman"/>
        </w:rPr>
      </w:pPr>
    </w:p>
    <w:p w14:paraId="4932207E" w14:textId="77777777" w:rsidR="008967A5" w:rsidRPr="00F07E0F" w:rsidRDefault="008967A5" w:rsidP="00891092">
      <w:pPr>
        <w:spacing w:after="0" w:line="240" w:lineRule="auto"/>
        <w:jc w:val="center"/>
        <w:rPr>
          <w:rFonts w:ascii="Times New Roman" w:hAnsi="Times New Roman"/>
          <w:b/>
          <w:bCs/>
        </w:rPr>
      </w:pPr>
      <w:r w:rsidRPr="00F07E0F">
        <w:rPr>
          <w:rFonts w:ascii="Times New Roman" w:hAnsi="Times New Roman"/>
          <w:b/>
          <w:bCs/>
        </w:rPr>
        <w:t>Članak 15.</w:t>
      </w:r>
    </w:p>
    <w:p w14:paraId="23156834" w14:textId="25973E4F"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Član Općinskog vijeća ima pravo na naknadu za rad u Općinskom  vijeću i radnim tijelima, u visini i na način određen posebnom odlukom Općinskog vijeća</w:t>
      </w:r>
      <w:r w:rsidR="00DE7CF2" w:rsidRPr="00F07E0F">
        <w:rPr>
          <w:rFonts w:ascii="Times New Roman" w:hAnsi="Times New Roman"/>
        </w:rPr>
        <w:t xml:space="preserve"> i u skladu s zakonom.</w:t>
      </w:r>
    </w:p>
    <w:p w14:paraId="074B51FC" w14:textId="77777777" w:rsidR="008967A5" w:rsidRPr="00F07E0F" w:rsidRDefault="008967A5" w:rsidP="008967A5">
      <w:pPr>
        <w:spacing w:after="0" w:line="240" w:lineRule="auto"/>
        <w:jc w:val="both"/>
        <w:rPr>
          <w:rFonts w:ascii="Times New Roman" w:hAnsi="Times New Roman"/>
        </w:rPr>
      </w:pPr>
    </w:p>
    <w:p w14:paraId="6F94E1C6" w14:textId="77777777" w:rsidR="008967A5" w:rsidRPr="00F07E0F" w:rsidRDefault="008967A5" w:rsidP="008967A5">
      <w:pPr>
        <w:spacing w:after="0" w:line="240" w:lineRule="auto"/>
        <w:jc w:val="center"/>
        <w:rPr>
          <w:rFonts w:ascii="Times New Roman" w:hAnsi="Times New Roman"/>
          <w:b/>
          <w:bCs/>
        </w:rPr>
      </w:pPr>
      <w:r w:rsidRPr="00F07E0F">
        <w:rPr>
          <w:rFonts w:ascii="Times New Roman" w:hAnsi="Times New Roman"/>
          <w:b/>
          <w:bCs/>
        </w:rPr>
        <w:t>Članak 16.</w:t>
      </w:r>
    </w:p>
    <w:p w14:paraId="3DA64FBB" w14:textId="77777777" w:rsidR="008967A5" w:rsidRPr="00F07E0F" w:rsidRDefault="008967A5" w:rsidP="008967A5">
      <w:pPr>
        <w:tabs>
          <w:tab w:val="left" w:pos="432"/>
          <w:tab w:val="left" w:pos="709"/>
        </w:tabs>
        <w:spacing w:after="0" w:line="240" w:lineRule="auto"/>
        <w:jc w:val="both"/>
        <w:outlineLvl w:val="0"/>
        <w:rPr>
          <w:rFonts w:ascii="Times New Roman" w:eastAsia="Times New Roman" w:hAnsi="Times New Roman"/>
          <w:lang w:eastAsia="sl-SI"/>
        </w:rPr>
      </w:pPr>
      <w:r w:rsidRPr="00F07E0F">
        <w:rPr>
          <w:rFonts w:ascii="Times New Roman" w:eastAsia="Times New Roman" w:hAnsi="Times New Roman"/>
          <w:lang w:eastAsia="sl-SI"/>
        </w:rPr>
        <w:tab/>
        <w:t>Članovi Općinskog vijeća mogu osnovati Klub članova Općinskog vijeća prema stranačkoj pripadnosti i Klub nezavisnih članova Općinskog vijeća (u daljnjem tekstu: Klub vijećnika).</w:t>
      </w:r>
    </w:p>
    <w:p w14:paraId="304D9ADE" w14:textId="77777777" w:rsidR="008967A5" w:rsidRPr="00F07E0F" w:rsidRDefault="008967A5" w:rsidP="008967A5">
      <w:pPr>
        <w:tabs>
          <w:tab w:val="left" w:pos="432"/>
          <w:tab w:val="left" w:pos="709"/>
        </w:tabs>
        <w:spacing w:after="0" w:line="240" w:lineRule="auto"/>
        <w:jc w:val="both"/>
        <w:rPr>
          <w:rFonts w:ascii="Times New Roman" w:eastAsia="Times New Roman" w:hAnsi="Times New Roman"/>
          <w:lang w:eastAsia="sl-SI"/>
        </w:rPr>
      </w:pPr>
      <w:r w:rsidRPr="00F07E0F">
        <w:rPr>
          <w:rFonts w:ascii="Times New Roman" w:eastAsia="Times New Roman" w:hAnsi="Times New Roman"/>
          <w:lang w:eastAsia="sl-SI"/>
        </w:rPr>
        <w:tab/>
        <w:t>Klub vijećnika mora imati najmanje 3 člana.</w:t>
      </w:r>
    </w:p>
    <w:p w14:paraId="2C3AF9A3" w14:textId="77777777" w:rsidR="008967A5" w:rsidRPr="00F07E0F" w:rsidRDefault="008967A5" w:rsidP="008967A5">
      <w:pPr>
        <w:tabs>
          <w:tab w:val="left" w:pos="432"/>
          <w:tab w:val="left" w:pos="709"/>
        </w:tabs>
        <w:spacing w:after="0" w:line="240" w:lineRule="auto"/>
        <w:jc w:val="both"/>
        <w:rPr>
          <w:rFonts w:ascii="Times New Roman" w:eastAsia="Times New Roman" w:hAnsi="Times New Roman"/>
          <w:lang w:eastAsia="sl-SI"/>
        </w:rPr>
      </w:pPr>
      <w:r w:rsidRPr="00F07E0F">
        <w:rPr>
          <w:rFonts w:ascii="Times New Roman" w:eastAsia="Times New Roman" w:hAnsi="Times New Roman"/>
          <w:lang w:eastAsia="sl-SI"/>
        </w:rPr>
        <w:tab/>
        <w:t>Klubovi vijećnika obavezni su o svom osnivanju obavijestiti predsjednika Općinskog vijeća te dostaviti podatke o članovima.</w:t>
      </w:r>
    </w:p>
    <w:p w14:paraId="6D87A486" w14:textId="77777777" w:rsidR="008967A5" w:rsidRPr="00F07E0F" w:rsidRDefault="008967A5" w:rsidP="008967A5">
      <w:pPr>
        <w:tabs>
          <w:tab w:val="left" w:pos="432"/>
          <w:tab w:val="left" w:pos="709"/>
        </w:tabs>
        <w:spacing w:after="0" w:line="240" w:lineRule="auto"/>
        <w:jc w:val="both"/>
        <w:rPr>
          <w:rFonts w:ascii="Times New Roman" w:eastAsia="Times New Roman" w:hAnsi="Times New Roman"/>
          <w:lang w:eastAsia="sl-SI"/>
        </w:rPr>
      </w:pPr>
      <w:r w:rsidRPr="00F07E0F">
        <w:rPr>
          <w:rFonts w:ascii="Times New Roman" w:eastAsia="Times New Roman" w:hAnsi="Times New Roman"/>
          <w:lang w:eastAsia="sl-SI"/>
        </w:rPr>
        <w:tab/>
        <w:t>Predsjednik Općinskog vijeća brine da se Klubovima vijećnika osiguraju prostorni i drugi tehnički uvjeti za rad (prostorije za sjednice, prijepis, umnožavanje i dostavu materijala i drugo).</w:t>
      </w:r>
    </w:p>
    <w:p w14:paraId="07BF9F5F" w14:textId="77777777" w:rsidR="008967A5" w:rsidRPr="00F07E0F" w:rsidRDefault="008967A5" w:rsidP="008967A5">
      <w:pPr>
        <w:spacing w:after="0" w:line="240" w:lineRule="auto"/>
        <w:jc w:val="both"/>
        <w:rPr>
          <w:rFonts w:ascii="Times New Roman" w:hAnsi="Times New Roman"/>
        </w:rPr>
      </w:pPr>
    </w:p>
    <w:p w14:paraId="5D51A832" w14:textId="77777777" w:rsidR="008967A5" w:rsidRPr="00F07E0F" w:rsidRDefault="008967A5" w:rsidP="008967A5">
      <w:pPr>
        <w:pStyle w:val="Naslov3"/>
        <w:rPr>
          <w:rFonts w:ascii="Times New Roman" w:eastAsia="Calibri" w:hAnsi="Times New Roman"/>
          <w:sz w:val="22"/>
          <w:szCs w:val="22"/>
          <w:lang w:val="hr-HR" w:eastAsia="en-US"/>
        </w:rPr>
      </w:pPr>
      <w:r w:rsidRPr="00F07E0F">
        <w:rPr>
          <w:rFonts w:ascii="Times New Roman" w:eastAsia="Calibri" w:hAnsi="Times New Roman"/>
          <w:sz w:val="22"/>
          <w:szCs w:val="22"/>
          <w:lang w:val="hr-HR" w:eastAsia="en-US"/>
        </w:rPr>
        <w:t>V. PRAVA I DUŽNOSTI PREDSJEDNIKA I POTPREDSJEDNIKA</w:t>
      </w:r>
    </w:p>
    <w:p w14:paraId="20AE7835" w14:textId="77777777" w:rsidR="008967A5" w:rsidRPr="00F07E0F" w:rsidRDefault="008967A5" w:rsidP="008967A5">
      <w:pPr>
        <w:spacing w:after="0" w:line="240" w:lineRule="auto"/>
        <w:jc w:val="both"/>
        <w:rPr>
          <w:rFonts w:ascii="Times New Roman" w:hAnsi="Times New Roman"/>
          <w:b/>
        </w:rPr>
      </w:pPr>
    </w:p>
    <w:p w14:paraId="60464E43" w14:textId="77777777" w:rsidR="008967A5" w:rsidRPr="00F07E0F" w:rsidRDefault="008967A5" w:rsidP="008967A5">
      <w:pPr>
        <w:spacing w:after="0" w:line="240" w:lineRule="auto"/>
        <w:jc w:val="center"/>
        <w:rPr>
          <w:rFonts w:ascii="Times New Roman" w:hAnsi="Times New Roman"/>
          <w:b/>
          <w:bCs/>
        </w:rPr>
      </w:pPr>
      <w:r w:rsidRPr="00F07E0F">
        <w:rPr>
          <w:rFonts w:ascii="Times New Roman" w:hAnsi="Times New Roman"/>
          <w:b/>
          <w:bCs/>
        </w:rPr>
        <w:lastRenderedPageBreak/>
        <w:t>Članak 17.</w:t>
      </w:r>
    </w:p>
    <w:p w14:paraId="04354559" w14:textId="77777777" w:rsidR="008967A5" w:rsidRPr="00F07E0F" w:rsidRDefault="008967A5" w:rsidP="008967A5">
      <w:pPr>
        <w:tabs>
          <w:tab w:val="left" w:pos="432"/>
          <w:tab w:val="left" w:pos="709"/>
        </w:tabs>
        <w:spacing w:after="0" w:line="240" w:lineRule="auto"/>
        <w:jc w:val="both"/>
        <w:rPr>
          <w:rFonts w:ascii="Times New Roman" w:hAnsi="Times New Roman"/>
        </w:rPr>
      </w:pPr>
      <w:r w:rsidRPr="00F07E0F">
        <w:rPr>
          <w:rFonts w:ascii="Times New Roman" w:hAnsi="Times New Roman"/>
        </w:rPr>
        <w:tab/>
        <w:t>Prava i dužnosti predsjednika Općinskog vijeća propisana su Statutom i ovim Poslovnikom.</w:t>
      </w:r>
    </w:p>
    <w:p w14:paraId="0AB2151E" w14:textId="77777777" w:rsidR="008967A5" w:rsidRPr="00F07E0F" w:rsidRDefault="008967A5" w:rsidP="008967A5">
      <w:pPr>
        <w:tabs>
          <w:tab w:val="left" w:pos="288"/>
          <w:tab w:val="left" w:pos="709"/>
        </w:tabs>
        <w:spacing w:after="0" w:line="240" w:lineRule="auto"/>
        <w:jc w:val="center"/>
        <w:outlineLvl w:val="0"/>
        <w:rPr>
          <w:rFonts w:ascii="Times New Roman" w:hAnsi="Times New Roman"/>
        </w:rPr>
      </w:pPr>
    </w:p>
    <w:p w14:paraId="6CE0D2B3" w14:textId="77777777" w:rsidR="008967A5" w:rsidRPr="00F07E0F" w:rsidRDefault="008967A5" w:rsidP="008967A5">
      <w:pPr>
        <w:tabs>
          <w:tab w:val="left" w:pos="288"/>
          <w:tab w:val="left" w:pos="709"/>
        </w:tabs>
        <w:spacing w:after="0" w:line="240" w:lineRule="auto"/>
        <w:jc w:val="center"/>
        <w:outlineLvl w:val="0"/>
        <w:rPr>
          <w:rFonts w:ascii="Times New Roman" w:hAnsi="Times New Roman"/>
          <w:b/>
          <w:bCs/>
        </w:rPr>
      </w:pPr>
      <w:r w:rsidRPr="00F07E0F">
        <w:rPr>
          <w:rFonts w:ascii="Times New Roman" w:hAnsi="Times New Roman"/>
          <w:b/>
          <w:bCs/>
        </w:rPr>
        <w:t>Članak 18.</w:t>
      </w:r>
    </w:p>
    <w:p w14:paraId="07FFFCB7" w14:textId="77777777" w:rsidR="008967A5" w:rsidRPr="00F07E0F" w:rsidRDefault="008967A5" w:rsidP="008967A5">
      <w:pPr>
        <w:tabs>
          <w:tab w:val="left" w:pos="288"/>
          <w:tab w:val="left" w:pos="709"/>
        </w:tabs>
        <w:spacing w:after="0" w:line="240" w:lineRule="auto"/>
        <w:jc w:val="both"/>
        <w:outlineLvl w:val="0"/>
        <w:rPr>
          <w:rFonts w:ascii="Times New Roman" w:hAnsi="Times New Roman"/>
        </w:rPr>
      </w:pPr>
      <w:r w:rsidRPr="00F07E0F">
        <w:rPr>
          <w:rFonts w:ascii="Times New Roman" w:hAnsi="Times New Roman"/>
        </w:rPr>
        <w:tab/>
      </w:r>
      <w:r w:rsidRPr="00F07E0F">
        <w:rPr>
          <w:rFonts w:ascii="Times New Roman" w:hAnsi="Times New Roman"/>
        </w:rPr>
        <w:tab/>
        <w:t>Predsjednik Općinskog vijeća, prema potrebi, saziva međustranački kolegij koji se sastoji od potpredsjednika Općinskog vijeća i predsjednika Klubova</w:t>
      </w:r>
      <w:r w:rsidRPr="00F07E0F">
        <w:rPr>
          <w:rFonts w:ascii="Times New Roman" w:eastAsia="Times New Roman" w:hAnsi="Times New Roman"/>
          <w:lang w:eastAsia="sl-SI"/>
        </w:rPr>
        <w:t xml:space="preserve"> vijećnika</w:t>
      </w:r>
      <w:r w:rsidRPr="00F07E0F">
        <w:rPr>
          <w:rFonts w:ascii="Times New Roman" w:hAnsi="Times New Roman"/>
        </w:rPr>
        <w:t>.</w:t>
      </w:r>
    </w:p>
    <w:p w14:paraId="36286A86" w14:textId="77777777" w:rsidR="008967A5" w:rsidRPr="00F07E0F" w:rsidRDefault="008967A5" w:rsidP="008967A5">
      <w:pPr>
        <w:spacing w:after="0" w:line="240" w:lineRule="auto"/>
        <w:jc w:val="center"/>
        <w:rPr>
          <w:rFonts w:ascii="Times New Roman" w:hAnsi="Times New Roman"/>
          <w:b/>
          <w:bCs/>
        </w:rPr>
      </w:pPr>
      <w:r w:rsidRPr="00F07E0F">
        <w:rPr>
          <w:rFonts w:ascii="Times New Roman" w:hAnsi="Times New Roman"/>
          <w:b/>
          <w:bCs/>
        </w:rPr>
        <w:t>Članak 19.</w:t>
      </w:r>
    </w:p>
    <w:p w14:paraId="478B57A5"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Potpredsjednik Općinskog vijeća pomaže u radu predsjedniku te obavlja poslove iz njegovog djelokruga koje mu povjeri.</w:t>
      </w:r>
    </w:p>
    <w:p w14:paraId="47AE31ED"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Pri obavljanju povjerenih poslova, potpredsjednik je dužan pridržavati se predsjednikovih uputa.</w:t>
      </w:r>
    </w:p>
    <w:p w14:paraId="00BE3AE7"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Potpredsjednik zamjenjuje predsjednika u slučaju njegove odsutnosti ili spriječenosti.</w:t>
      </w:r>
    </w:p>
    <w:p w14:paraId="1CE64F51"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Za vrijeme dok zamjenjuje predsjednika, potpredsjednik ima sva prava i dužnosti predsjednika.</w:t>
      </w:r>
    </w:p>
    <w:p w14:paraId="4A7D8E06" w14:textId="77777777" w:rsidR="008967A5" w:rsidRPr="00F07E0F" w:rsidRDefault="008967A5" w:rsidP="008967A5">
      <w:pPr>
        <w:spacing w:after="0" w:line="240" w:lineRule="auto"/>
        <w:jc w:val="both"/>
        <w:rPr>
          <w:rFonts w:ascii="Times New Roman" w:hAnsi="Times New Roman"/>
        </w:rPr>
      </w:pPr>
    </w:p>
    <w:p w14:paraId="4DBE58FA" w14:textId="77777777" w:rsidR="008967A5" w:rsidRPr="00F07E0F" w:rsidRDefault="008967A5" w:rsidP="008967A5">
      <w:pPr>
        <w:spacing w:after="0" w:line="240" w:lineRule="auto"/>
        <w:jc w:val="center"/>
        <w:rPr>
          <w:rFonts w:ascii="Times New Roman" w:hAnsi="Times New Roman"/>
          <w:b/>
          <w:bCs/>
        </w:rPr>
      </w:pPr>
      <w:r w:rsidRPr="00F07E0F">
        <w:rPr>
          <w:rFonts w:ascii="Times New Roman" w:hAnsi="Times New Roman"/>
          <w:b/>
          <w:bCs/>
        </w:rPr>
        <w:t>Članak 20.</w:t>
      </w:r>
    </w:p>
    <w:p w14:paraId="1A685A6C"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Na prijedlog najmanje 1/3 članova Općinskog vijeća može se pokrenuti postupak razrješenja predsjednika i potpredsjednika Općinskog vijeća.</w:t>
      </w:r>
    </w:p>
    <w:p w14:paraId="30618E6B"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xml:space="preserve">Prijedlog se dostavlja predsjedniku Općinskog vijeća u pisanom obliku i mora sadržavati obrazloženje prijedloga. </w:t>
      </w:r>
    </w:p>
    <w:p w14:paraId="29A166A7"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Predsjednik, odnosno potpredsjednik Općinskog vijeća imaju se pravo očitovati o prijedlogu najkasnije u roku osam dana od dana dostave prijedloga.</w:t>
      </w:r>
    </w:p>
    <w:p w14:paraId="2FEBEEF5"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xml:space="preserve">Predsjednik Općinskog vijeća dužan je prijedlog uvrstiti u dnevni red sjednice Općinskog vijeća koja se mora održati najkasnije u roku od 30 dana od kada je prijedlog zaprimljen. </w:t>
      </w:r>
    </w:p>
    <w:p w14:paraId="093B0220"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r>
      <w:r w:rsidRPr="00F07E0F">
        <w:rPr>
          <w:rFonts w:ascii="Times New Roman" w:eastAsia="Times New Roman" w:hAnsi="Times New Roman"/>
        </w:rPr>
        <w:t>Ako Općinsko vijeće razriješi predsjednika i potpredsjednika Općinskog vijeća, mandat i prava na temelju obavljanja dužnosti im prestaju izborom novog predsjednika Općinskog vijeća.</w:t>
      </w:r>
    </w:p>
    <w:p w14:paraId="37CD464A" w14:textId="77777777" w:rsidR="008967A5" w:rsidRPr="00F07E0F" w:rsidRDefault="008967A5" w:rsidP="008967A5">
      <w:pPr>
        <w:tabs>
          <w:tab w:val="left" w:pos="709"/>
        </w:tabs>
        <w:autoSpaceDE w:val="0"/>
        <w:autoSpaceDN w:val="0"/>
        <w:adjustRightInd w:val="0"/>
        <w:spacing w:after="0" w:line="240" w:lineRule="auto"/>
        <w:jc w:val="both"/>
        <w:rPr>
          <w:rFonts w:ascii="Times New Roman" w:eastAsia="Times New Roman" w:hAnsi="Times New Roman"/>
        </w:rPr>
      </w:pPr>
      <w:r w:rsidRPr="00F07E0F">
        <w:rPr>
          <w:rFonts w:ascii="Times New Roman" w:eastAsia="Times New Roman" w:hAnsi="Times New Roman"/>
        </w:rPr>
        <w:t xml:space="preserve"> </w:t>
      </w:r>
    </w:p>
    <w:p w14:paraId="590E555B" w14:textId="77777777" w:rsidR="008967A5" w:rsidRPr="00F07E0F" w:rsidRDefault="008967A5" w:rsidP="00891092">
      <w:pPr>
        <w:tabs>
          <w:tab w:val="left" w:pos="709"/>
        </w:tabs>
        <w:autoSpaceDE w:val="0"/>
        <w:autoSpaceDN w:val="0"/>
        <w:adjustRightInd w:val="0"/>
        <w:spacing w:after="0" w:line="240" w:lineRule="auto"/>
        <w:jc w:val="center"/>
        <w:rPr>
          <w:rFonts w:ascii="Times New Roman" w:eastAsia="Times New Roman" w:hAnsi="Times New Roman"/>
          <w:b/>
          <w:bCs/>
        </w:rPr>
      </w:pPr>
      <w:r w:rsidRPr="00F07E0F">
        <w:rPr>
          <w:rFonts w:ascii="Times New Roman" w:eastAsia="Times New Roman" w:hAnsi="Times New Roman"/>
          <w:b/>
          <w:bCs/>
        </w:rPr>
        <w:t>Članak 21.</w:t>
      </w:r>
    </w:p>
    <w:p w14:paraId="15ED610C" w14:textId="77777777" w:rsidR="008967A5" w:rsidRPr="00F07E0F" w:rsidRDefault="008967A5" w:rsidP="008967A5">
      <w:pPr>
        <w:tabs>
          <w:tab w:val="left" w:pos="709"/>
        </w:tabs>
        <w:autoSpaceDE w:val="0"/>
        <w:autoSpaceDN w:val="0"/>
        <w:adjustRightInd w:val="0"/>
        <w:spacing w:after="0" w:line="240" w:lineRule="auto"/>
        <w:jc w:val="both"/>
        <w:rPr>
          <w:rFonts w:ascii="Times New Roman" w:eastAsia="Times New Roman" w:hAnsi="Times New Roman"/>
        </w:rPr>
      </w:pPr>
      <w:r w:rsidRPr="00F07E0F">
        <w:rPr>
          <w:rFonts w:ascii="Times New Roman" w:eastAsia="Times New Roman" w:hAnsi="Times New Roman"/>
        </w:rPr>
        <w:tab/>
        <w:t>Ako Općinsko vijeće razriješi predsjednika Općinskog vijeća, a na istoj sjednici ne izabere novog, sva prava i dužnosti predsjednika do izbora novog predsjednika  ima potpredsjednik Općinskog vijeća.</w:t>
      </w:r>
    </w:p>
    <w:p w14:paraId="4EB0CCCB" w14:textId="77777777" w:rsidR="008967A5" w:rsidRPr="00F07E0F" w:rsidRDefault="008967A5" w:rsidP="008967A5">
      <w:pPr>
        <w:tabs>
          <w:tab w:val="left" w:pos="709"/>
        </w:tabs>
        <w:autoSpaceDE w:val="0"/>
        <w:autoSpaceDN w:val="0"/>
        <w:adjustRightInd w:val="0"/>
        <w:spacing w:after="0" w:line="240" w:lineRule="auto"/>
        <w:jc w:val="both"/>
        <w:rPr>
          <w:rFonts w:ascii="Times New Roman" w:eastAsia="Times New Roman" w:hAnsi="Times New Roman"/>
        </w:rPr>
      </w:pPr>
      <w:r w:rsidRPr="00F07E0F">
        <w:rPr>
          <w:rFonts w:ascii="Times New Roman" w:eastAsia="Times New Roman" w:hAnsi="Times New Roman"/>
        </w:rPr>
        <w:tab/>
        <w:t>Općinsko je vijeće dužno u roku od 30 dana od razrješenja predsjednika izabrati novog predsjednika.</w:t>
      </w:r>
    </w:p>
    <w:p w14:paraId="6FAD73DD" w14:textId="77777777" w:rsidR="008967A5" w:rsidRPr="00F07E0F" w:rsidRDefault="008967A5" w:rsidP="008967A5">
      <w:pPr>
        <w:tabs>
          <w:tab w:val="left" w:pos="709"/>
        </w:tabs>
        <w:autoSpaceDE w:val="0"/>
        <w:autoSpaceDN w:val="0"/>
        <w:adjustRightInd w:val="0"/>
        <w:spacing w:after="0" w:line="240" w:lineRule="auto"/>
        <w:jc w:val="both"/>
        <w:rPr>
          <w:rFonts w:ascii="Times New Roman" w:eastAsia="Times New Roman" w:hAnsi="Times New Roman"/>
        </w:rPr>
      </w:pPr>
    </w:p>
    <w:p w14:paraId="6C42E99B" w14:textId="77777777" w:rsidR="008967A5" w:rsidRPr="00F07E0F" w:rsidRDefault="008967A5" w:rsidP="008967A5">
      <w:pPr>
        <w:pStyle w:val="Naslov3"/>
        <w:rPr>
          <w:rFonts w:ascii="Times New Roman" w:eastAsia="Calibri" w:hAnsi="Times New Roman"/>
          <w:sz w:val="22"/>
          <w:szCs w:val="22"/>
          <w:lang w:val="hr-HR" w:eastAsia="en-US"/>
        </w:rPr>
      </w:pPr>
      <w:r w:rsidRPr="00F07E0F">
        <w:rPr>
          <w:rFonts w:ascii="Times New Roman" w:eastAsia="Calibri" w:hAnsi="Times New Roman"/>
          <w:sz w:val="22"/>
          <w:szCs w:val="22"/>
          <w:lang w:val="hr-HR" w:eastAsia="en-US"/>
        </w:rPr>
        <w:t xml:space="preserve">VI.  SASTAV I NAČIN RADA RADNIH TIJELA </w:t>
      </w:r>
    </w:p>
    <w:p w14:paraId="5E08D71E" w14:textId="77777777" w:rsidR="008967A5" w:rsidRPr="00F07E0F" w:rsidRDefault="008967A5" w:rsidP="008967A5">
      <w:pPr>
        <w:spacing w:after="0" w:line="240" w:lineRule="auto"/>
        <w:jc w:val="center"/>
        <w:rPr>
          <w:rFonts w:ascii="Times New Roman" w:hAnsi="Times New Roman"/>
        </w:rPr>
      </w:pPr>
    </w:p>
    <w:p w14:paraId="143184D3" w14:textId="77777777" w:rsidR="008967A5" w:rsidRPr="00F07E0F" w:rsidRDefault="008967A5" w:rsidP="00891092">
      <w:pPr>
        <w:spacing w:after="0" w:line="240" w:lineRule="auto"/>
        <w:jc w:val="center"/>
        <w:rPr>
          <w:rFonts w:ascii="Times New Roman" w:hAnsi="Times New Roman"/>
          <w:b/>
          <w:bCs/>
        </w:rPr>
      </w:pPr>
      <w:r w:rsidRPr="00F07E0F">
        <w:rPr>
          <w:rFonts w:ascii="Times New Roman" w:hAnsi="Times New Roman"/>
          <w:b/>
          <w:bCs/>
        </w:rPr>
        <w:t>Članak 22.</w:t>
      </w:r>
    </w:p>
    <w:p w14:paraId="4AC14DD8"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Općinsko vijeće osniva radna tijela.</w:t>
      </w:r>
    </w:p>
    <w:p w14:paraId="74D44456"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Radna tijela razmatraju i proučavaju pitanja iz djelokruga Općinskog vijeća, pripremaju odluke i druge akte, daju mišljenja na prijedloge općih akata koje donosi Općinsko vijeće, a odnose se na djelokrug rada radnog tijela.</w:t>
      </w:r>
    </w:p>
    <w:p w14:paraId="0E4E9487"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Radna tijela o prijedlogu akata podnose Općinskom vijeću svoja stajališta, primjedbe i prijedloge te podnose amandmane.</w:t>
      </w:r>
    </w:p>
    <w:p w14:paraId="77A4A720"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Radna tijela imaju predsjednika i određeni broj članova.</w:t>
      </w:r>
    </w:p>
    <w:p w14:paraId="02AC7DA6"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xml:space="preserve">Predsjednik radnog tijela bira se u pravilu između članova Općinskog vijeća, a članovi mogu biti iz reda stručnih i drugih javnih osoba. </w:t>
      </w:r>
    </w:p>
    <w:p w14:paraId="4231C11F" w14:textId="7B60C45E" w:rsidR="008967A5" w:rsidRPr="00F07E0F" w:rsidRDefault="008967A5" w:rsidP="00F07E0F">
      <w:pPr>
        <w:spacing w:after="0" w:line="240" w:lineRule="auto"/>
        <w:jc w:val="center"/>
        <w:rPr>
          <w:rFonts w:ascii="Times New Roman" w:hAnsi="Times New Roman"/>
          <w:b/>
          <w:bCs/>
        </w:rPr>
      </w:pPr>
      <w:r w:rsidRPr="00F07E0F">
        <w:rPr>
          <w:rFonts w:ascii="Times New Roman" w:hAnsi="Times New Roman"/>
          <w:b/>
          <w:bCs/>
        </w:rPr>
        <w:t>Članak 23.</w:t>
      </w:r>
    </w:p>
    <w:p w14:paraId="09CA9AFB" w14:textId="3C1E033C"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xml:space="preserve">Stalna </w:t>
      </w:r>
      <w:r w:rsidR="00FA37D7" w:rsidRPr="00F07E0F">
        <w:rPr>
          <w:rFonts w:ascii="Times New Roman" w:hAnsi="Times New Roman"/>
        </w:rPr>
        <w:t>radna tijela Općinskog vijeća čija je nadležnost utvrđena</w:t>
      </w:r>
      <w:r w:rsidR="00330CC8" w:rsidRPr="00F07E0F">
        <w:rPr>
          <w:rFonts w:ascii="Times New Roman" w:hAnsi="Times New Roman"/>
        </w:rPr>
        <w:t xml:space="preserve"> Statutom Općine</w:t>
      </w:r>
      <w:r w:rsidR="00FA37D7" w:rsidRPr="00F07E0F">
        <w:rPr>
          <w:rFonts w:ascii="Times New Roman" w:hAnsi="Times New Roman"/>
        </w:rPr>
        <w:t xml:space="preserve"> Molve</w:t>
      </w:r>
      <w:r w:rsidR="00330CC8" w:rsidRPr="00F07E0F">
        <w:rPr>
          <w:rFonts w:ascii="Times New Roman" w:hAnsi="Times New Roman"/>
        </w:rPr>
        <w:t xml:space="preserve"> su:</w:t>
      </w:r>
    </w:p>
    <w:p w14:paraId="3CA8450F" w14:textId="77777777" w:rsidR="00330CC8" w:rsidRPr="00F07E0F" w:rsidRDefault="00330CC8" w:rsidP="008967A5">
      <w:pPr>
        <w:spacing w:after="0" w:line="240" w:lineRule="auto"/>
        <w:jc w:val="both"/>
        <w:rPr>
          <w:rFonts w:ascii="Times New Roman" w:hAnsi="Times New Roman"/>
        </w:rPr>
      </w:pPr>
      <w:r w:rsidRPr="00F07E0F">
        <w:rPr>
          <w:rFonts w:ascii="Times New Roman" w:hAnsi="Times New Roman"/>
        </w:rPr>
        <w:tab/>
        <w:t>1. Mandatno povjerenstvo,</w:t>
      </w:r>
    </w:p>
    <w:p w14:paraId="1E6E1AEE" w14:textId="77777777" w:rsidR="00330CC8" w:rsidRPr="00F07E0F" w:rsidRDefault="00330CC8" w:rsidP="008967A5">
      <w:pPr>
        <w:spacing w:after="0" w:line="240" w:lineRule="auto"/>
        <w:jc w:val="both"/>
        <w:rPr>
          <w:rFonts w:ascii="Times New Roman" w:hAnsi="Times New Roman"/>
        </w:rPr>
      </w:pPr>
      <w:r w:rsidRPr="00F07E0F">
        <w:rPr>
          <w:rFonts w:ascii="Times New Roman" w:hAnsi="Times New Roman"/>
        </w:rPr>
        <w:tab/>
        <w:t>2. Odbor za izbor i imenovanja,</w:t>
      </w:r>
    </w:p>
    <w:p w14:paraId="010BE512" w14:textId="74441C39" w:rsidR="00330CC8" w:rsidRPr="00F07E0F" w:rsidRDefault="00FA37D7" w:rsidP="008967A5">
      <w:pPr>
        <w:spacing w:after="0" w:line="240" w:lineRule="auto"/>
        <w:jc w:val="both"/>
        <w:rPr>
          <w:rFonts w:ascii="Times New Roman" w:hAnsi="Times New Roman"/>
        </w:rPr>
      </w:pPr>
      <w:r w:rsidRPr="00F07E0F">
        <w:rPr>
          <w:rFonts w:ascii="Times New Roman" w:hAnsi="Times New Roman"/>
        </w:rPr>
        <w:tab/>
        <w:t>3. Odbor za Statut i P</w:t>
      </w:r>
      <w:r w:rsidR="00330CC8" w:rsidRPr="00F07E0F">
        <w:rPr>
          <w:rFonts w:ascii="Times New Roman" w:hAnsi="Times New Roman"/>
        </w:rPr>
        <w:t>oslovnik,</w:t>
      </w:r>
    </w:p>
    <w:p w14:paraId="405F9764" w14:textId="77777777" w:rsidR="00330CC8" w:rsidRPr="00F07E0F" w:rsidRDefault="00330CC8" w:rsidP="008967A5">
      <w:pPr>
        <w:spacing w:after="0" w:line="240" w:lineRule="auto"/>
        <w:jc w:val="both"/>
        <w:rPr>
          <w:rFonts w:ascii="Times New Roman" w:hAnsi="Times New Roman"/>
        </w:rPr>
      </w:pPr>
      <w:r w:rsidRPr="00F07E0F">
        <w:rPr>
          <w:rFonts w:ascii="Times New Roman" w:hAnsi="Times New Roman"/>
        </w:rPr>
        <w:tab/>
        <w:t>4. Odbor za financije i proračun,</w:t>
      </w:r>
    </w:p>
    <w:p w14:paraId="2E3FA57B" w14:textId="77777777" w:rsidR="00330CC8" w:rsidRPr="00F07E0F" w:rsidRDefault="00330CC8" w:rsidP="008967A5">
      <w:pPr>
        <w:spacing w:after="0" w:line="240" w:lineRule="auto"/>
        <w:jc w:val="both"/>
        <w:rPr>
          <w:rFonts w:ascii="Times New Roman" w:hAnsi="Times New Roman"/>
        </w:rPr>
      </w:pPr>
      <w:r w:rsidRPr="00F07E0F">
        <w:rPr>
          <w:rFonts w:ascii="Times New Roman" w:hAnsi="Times New Roman"/>
        </w:rPr>
        <w:tab/>
        <w:t>5. Odbor za poljoprivredu, vodoprivredu i gospodarski razvoj,</w:t>
      </w:r>
    </w:p>
    <w:p w14:paraId="5ABC2FEE" w14:textId="77777777" w:rsidR="00330CC8" w:rsidRPr="00F07E0F" w:rsidRDefault="00330CC8" w:rsidP="008967A5">
      <w:pPr>
        <w:spacing w:after="0" w:line="240" w:lineRule="auto"/>
        <w:jc w:val="both"/>
        <w:rPr>
          <w:rFonts w:ascii="Times New Roman" w:hAnsi="Times New Roman"/>
        </w:rPr>
      </w:pPr>
      <w:r w:rsidRPr="00F07E0F">
        <w:rPr>
          <w:rFonts w:ascii="Times New Roman" w:hAnsi="Times New Roman"/>
        </w:rPr>
        <w:tab/>
        <w:t>6. Odbor za komunalne djelatnosti, zaštitu okoliša i prostorno uređenje,</w:t>
      </w:r>
    </w:p>
    <w:p w14:paraId="0087ABE9" w14:textId="77777777" w:rsidR="00330CC8" w:rsidRPr="00F07E0F" w:rsidRDefault="00330CC8" w:rsidP="008967A5">
      <w:pPr>
        <w:spacing w:after="0" w:line="240" w:lineRule="auto"/>
        <w:jc w:val="both"/>
        <w:rPr>
          <w:rFonts w:ascii="Times New Roman" w:hAnsi="Times New Roman"/>
        </w:rPr>
      </w:pPr>
      <w:r w:rsidRPr="00F07E0F">
        <w:rPr>
          <w:rFonts w:ascii="Times New Roman" w:hAnsi="Times New Roman"/>
        </w:rPr>
        <w:tab/>
        <w:t>7. Odbor za prosvjetu, kulturu, znanost i sport,</w:t>
      </w:r>
    </w:p>
    <w:p w14:paraId="6FDAB314" w14:textId="77777777" w:rsidR="00330CC8" w:rsidRPr="00F07E0F" w:rsidRDefault="00330CC8" w:rsidP="008967A5">
      <w:pPr>
        <w:spacing w:after="0" w:line="240" w:lineRule="auto"/>
        <w:jc w:val="both"/>
        <w:rPr>
          <w:rFonts w:ascii="Times New Roman" w:hAnsi="Times New Roman"/>
        </w:rPr>
      </w:pPr>
      <w:r w:rsidRPr="00F07E0F">
        <w:rPr>
          <w:rFonts w:ascii="Times New Roman" w:hAnsi="Times New Roman"/>
        </w:rPr>
        <w:tab/>
        <w:t>8. Odbor za predstavke i žalbe i</w:t>
      </w:r>
    </w:p>
    <w:p w14:paraId="3414F144" w14:textId="77777777" w:rsidR="00330CC8" w:rsidRPr="00F07E0F" w:rsidRDefault="00330CC8" w:rsidP="008967A5">
      <w:pPr>
        <w:spacing w:after="0" w:line="240" w:lineRule="auto"/>
        <w:jc w:val="both"/>
        <w:rPr>
          <w:rFonts w:ascii="Times New Roman" w:hAnsi="Times New Roman"/>
        </w:rPr>
      </w:pPr>
      <w:r w:rsidRPr="00F07E0F">
        <w:rPr>
          <w:rFonts w:ascii="Times New Roman" w:hAnsi="Times New Roman"/>
        </w:rPr>
        <w:tab/>
        <w:t>9. Odbor za procjenu šteta.</w:t>
      </w:r>
    </w:p>
    <w:p w14:paraId="22788B68" w14:textId="77777777" w:rsidR="008967A5" w:rsidRPr="00F07E0F" w:rsidRDefault="00330CC8" w:rsidP="008967A5">
      <w:pPr>
        <w:spacing w:after="0" w:line="240" w:lineRule="auto"/>
        <w:jc w:val="both"/>
        <w:rPr>
          <w:rFonts w:ascii="Times New Roman" w:hAnsi="Times New Roman"/>
        </w:rPr>
      </w:pPr>
      <w:r w:rsidRPr="00F07E0F">
        <w:rPr>
          <w:rFonts w:ascii="Times New Roman" w:hAnsi="Times New Roman"/>
        </w:rPr>
        <w:tab/>
      </w:r>
      <w:r w:rsidR="008967A5" w:rsidRPr="00F07E0F">
        <w:rPr>
          <w:rFonts w:ascii="Times New Roman" w:hAnsi="Times New Roman"/>
        </w:rPr>
        <w:t>Pored radnih tijela navedenih u stavku 1. ovoga članka, Općinsko vijeće posebnom odlukom osniva i druga radna tijela u svrhu priprema odluka iz djelokruga Općinskog vijeća.</w:t>
      </w:r>
    </w:p>
    <w:p w14:paraId="5113BD96" w14:textId="3475700C" w:rsidR="008967A5" w:rsidRPr="00F07E0F" w:rsidRDefault="008967A5" w:rsidP="00891092">
      <w:pPr>
        <w:spacing w:after="0" w:line="240" w:lineRule="auto"/>
        <w:rPr>
          <w:rFonts w:ascii="Times New Roman" w:hAnsi="Times New Roman"/>
        </w:rPr>
      </w:pPr>
      <w:r w:rsidRPr="00F07E0F">
        <w:rPr>
          <w:rFonts w:ascii="Times New Roman" w:hAnsi="Times New Roman"/>
        </w:rPr>
        <w:tab/>
        <w:t>Odlukom o osnivanju radnog tijela iz stavka 2. ovoga članka uređuje se naziv radnog tijela, broj članova, sastav, djelokrug, zadaće i način rada radnog tijela.</w:t>
      </w:r>
    </w:p>
    <w:p w14:paraId="7D5CFF93" w14:textId="77777777" w:rsidR="008967A5" w:rsidRPr="00F07E0F" w:rsidRDefault="008967A5" w:rsidP="008967A5">
      <w:pPr>
        <w:spacing w:after="0" w:line="240" w:lineRule="auto"/>
        <w:jc w:val="both"/>
        <w:rPr>
          <w:rFonts w:ascii="Times New Roman" w:hAnsi="Times New Roman"/>
        </w:rPr>
      </w:pPr>
    </w:p>
    <w:p w14:paraId="73C5B3AB" w14:textId="1687FBD1" w:rsidR="008967A5" w:rsidRPr="00F07E0F" w:rsidRDefault="00EA6BC4" w:rsidP="008967A5">
      <w:pPr>
        <w:spacing w:after="0" w:line="240" w:lineRule="auto"/>
        <w:jc w:val="center"/>
        <w:rPr>
          <w:rFonts w:ascii="Times New Roman" w:hAnsi="Times New Roman"/>
          <w:b/>
          <w:bCs/>
        </w:rPr>
      </w:pPr>
      <w:r w:rsidRPr="00F07E0F">
        <w:rPr>
          <w:rFonts w:ascii="Times New Roman" w:hAnsi="Times New Roman"/>
          <w:b/>
          <w:bCs/>
        </w:rPr>
        <w:t>Članak 24</w:t>
      </w:r>
      <w:r w:rsidR="008967A5" w:rsidRPr="00F07E0F">
        <w:rPr>
          <w:rFonts w:ascii="Times New Roman" w:hAnsi="Times New Roman"/>
          <w:b/>
          <w:bCs/>
        </w:rPr>
        <w:t>.</w:t>
      </w:r>
    </w:p>
    <w:p w14:paraId="028A9E56" w14:textId="77777777" w:rsidR="008967A5" w:rsidRPr="00F07E0F" w:rsidRDefault="008967A5" w:rsidP="008967A5">
      <w:pPr>
        <w:spacing w:after="0" w:line="240" w:lineRule="auto"/>
        <w:ind w:firstLine="708"/>
        <w:jc w:val="both"/>
        <w:rPr>
          <w:rFonts w:ascii="Times New Roman" w:hAnsi="Times New Roman"/>
        </w:rPr>
      </w:pPr>
      <w:r w:rsidRPr="00F07E0F">
        <w:rPr>
          <w:rFonts w:ascii="Times New Roman" w:hAnsi="Times New Roman"/>
        </w:rPr>
        <w:t>Općinsko vijeće može osnovati i druga povremena radna tijela radi razmatranja i stručne obrade pojedinog pitanja ili ako je njihovo osnivanje propisano zakonom ili posebnom odlukom Općinskog vijeća.</w:t>
      </w:r>
    </w:p>
    <w:p w14:paraId="77287108" w14:textId="65BDCC92"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xml:space="preserve"> Odlukom o osnivanju radnog tijela iz stavka 1. ovog</w:t>
      </w:r>
      <w:r w:rsidR="00FA37D7" w:rsidRPr="00F07E0F">
        <w:rPr>
          <w:rFonts w:ascii="Times New Roman" w:hAnsi="Times New Roman"/>
        </w:rPr>
        <w:t>a</w:t>
      </w:r>
      <w:r w:rsidRPr="00F07E0F">
        <w:rPr>
          <w:rFonts w:ascii="Times New Roman" w:hAnsi="Times New Roman"/>
        </w:rPr>
        <w:t xml:space="preserve"> članka utvrđuje se sastav, broj članova, zadaće i način rada.</w:t>
      </w:r>
    </w:p>
    <w:p w14:paraId="658540C8" w14:textId="1F991473" w:rsidR="008967A5" w:rsidRPr="00F07E0F" w:rsidRDefault="00EA6BC4" w:rsidP="008967A5">
      <w:pPr>
        <w:spacing w:after="0" w:line="240" w:lineRule="auto"/>
        <w:jc w:val="center"/>
        <w:rPr>
          <w:rFonts w:ascii="Times New Roman" w:hAnsi="Times New Roman"/>
        </w:rPr>
      </w:pPr>
      <w:r w:rsidRPr="00F07E0F">
        <w:rPr>
          <w:rFonts w:ascii="Times New Roman" w:hAnsi="Times New Roman"/>
          <w:b/>
          <w:bCs/>
        </w:rPr>
        <w:t>Članak 25</w:t>
      </w:r>
      <w:r w:rsidR="008967A5" w:rsidRPr="00F07E0F">
        <w:rPr>
          <w:rFonts w:ascii="Times New Roman" w:hAnsi="Times New Roman"/>
          <w:b/>
          <w:bCs/>
        </w:rPr>
        <w:t>.</w:t>
      </w:r>
    </w:p>
    <w:p w14:paraId="441322AE"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Radna tijela rade na sjednicama.</w:t>
      </w:r>
    </w:p>
    <w:p w14:paraId="2D2647E0"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Predsjednik radnog tijela saziva sjednice, predlaže dnevni red i rukovodi radom i potpisuje akte radnog tijela.</w:t>
      </w:r>
    </w:p>
    <w:p w14:paraId="30A02DF9"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Sjednice radnog tijela saziva predsjednik, prema potrebi,  a sjednicu je dužan sazvati u roku 8 dana kada to zatraži Općinsko vijeće ili dva člana radnog tijela. Ukoliko ne sazove sjednicu, sazvat će je predsjednik Općinskog  vijeća.</w:t>
      </w:r>
    </w:p>
    <w:p w14:paraId="0C107BE2"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Radno tijelo može održati sjednicu ako je prisutna većina članova, a odlučuje javnim glasovanjem većinom prisutnih članova.</w:t>
      </w:r>
    </w:p>
    <w:p w14:paraId="4C33CC5F" w14:textId="3D5DEC15"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Predsjednika radnog tijela u slučaju spriječenosti ili odsutnosti zamjenjuje potpredsjednik ili član kojeg odredi radno tijelo.</w:t>
      </w:r>
    </w:p>
    <w:p w14:paraId="7A342828" w14:textId="35D4FC15" w:rsidR="008967A5" w:rsidRPr="00F07E0F" w:rsidRDefault="00EA6BC4" w:rsidP="008967A5">
      <w:pPr>
        <w:spacing w:after="0" w:line="240" w:lineRule="auto"/>
        <w:jc w:val="center"/>
        <w:rPr>
          <w:rFonts w:ascii="Times New Roman" w:hAnsi="Times New Roman"/>
          <w:b/>
          <w:bCs/>
        </w:rPr>
      </w:pPr>
      <w:r w:rsidRPr="00F07E0F">
        <w:rPr>
          <w:rFonts w:ascii="Times New Roman" w:hAnsi="Times New Roman"/>
          <w:b/>
          <w:bCs/>
        </w:rPr>
        <w:t>Članak 26</w:t>
      </w:r>
      <w:r w:rsidR="008967A5" w:rsidRPr="00F07E0F">
        <w:rPr>
          <w:rFonts w:ascii="Times New Roman" w:hAnsi="Times New Roman"/>
          <w:b/>
          <w:bCs/>
        </w:rPr>
        <w:t>.</w:t>
      </w:r>
    </w:p>
    <w:p w14:paraId="3DF589F5" w14:textId="3928BEAD"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Radno tijelo može pozvati da njegovoj sjednici prisustvuje predsjednik Općinskog vijeća, općinski načelnik, pročelnik jedinstvenog upravnog odjela, a po potrebi i  druge osobe.</w:t>
      </w:r>
    </w:p>
    <w:p w14:paraId="0FBA4690"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Osobe iz stavka 1. ovog članka prisustvuju sjednici, bez prava odlučivanja.</w:t>
      </w:r>
    </w:p>
    <w:p w14:paraId="7831AB85" w14:textId="77777777" w:rsidR="008967A5" w:rsidRPr="00F07E0F" w:rsidRDefault="008967A5" w:rsidP="008967A5">
      <w:pPr>
        <w:spacing w:after="0" w:line="240" w:lineRule="auto"/>
        <w:jc w:val="both"/>
        <w:rPr>
          <w:rFonts w:ascii="Times New Roman" w:hAnsi="Times New Roman"/>
        </w:rPr>
      </w:pPr>
    </w:p>
    <w:p w14:paraId="248E09C6" w14:textId="563C4A32" w:rsidR="008967A5" w:rsidRPr="00F07E0F" w:rsidRDefault="00EA6BC4" w:rsidP="008967A5">
      <w:pPr>
        <w:spacing w:after="0" w:line="240" w:lineRule="auto"/>
        <w:jc w:val="center"/>
        <w:rPr>
          <w:rFonts w:ascii="Times New Roman" w:hAnsi="Times New Roman"/>
          <w:b/>
          <w:bCs/>
        </w:rPr>
      </w:pPr>
      <w:r w:rsidRPr="00F07E0F">
        <w:rPr>
          <w:rFonts w:ascii="Times New Roman" w:hAnsi="Times New Roman"/>
          <w:b/>
          <w:bCs/>
        </w:rPr>
        <w:t>Članak 27</w:t>
      </w:r>
      <w:r w:rsidR="008967A5" w:rsidRPr="00F07E0F">
        <w:rPr>
          <w:rFonts w:ascii="Times New Roman" w:hAnsi="Times New Roman"/>
          <w:b/>
          <w:bCs/>
        </w:rPr>
        <w:t>.</w:t>
      </w:r>
    </w:p>
    <w:p w14:paraId="7819BF87"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Na rad radnih tijela na odgovarajući se način primjenjuju odredbe ovog Poslovnika, koje reguliraju rad sjednice Općinskog vijeća.</w:t>
      </w:r>
    </w:p>
    <w:p w14:paraId="318126F4" w14:textId="77777777" w:rsidR="008967A5" w:rsidRPr="00F07E0F" w:rsidRDefault="008967A5" w:rsidP="008967A5">
      <w:pPr>
        <w:spacing w:after="0" w:line="240" w:lineRule="auto"/>
        <w:jc w:val="both"/>
        <w:rPr>
          <w:rFonts w:ascii="Times New Roman" w:hAnsi="Times New Roman"/>
        </w:rPr>
      </w:pPr>
    </w:p>
    <w:p w14:paraId="42C01B08" w14:textId="77777777" w:rsidR="008967A5" w:rsidRPr="00F07E0F" w:rsidRDefault="008967A5" w:rsidP="008967A5">
      <w:pPr>
        <w:pStyle w:val="Naslov3"/>
        <w:rPr>
          <w:rFonts w:ascii="Times New Roman" w:eastAsia="Calibri" w:hAnsi="Times New Roman"/>
          <w:sz w:val="22"/>
          <w:szCs w:val="22"/>
          <w:lang w:val="hr-HR" w:eastAsia="en-US"/>
        </w:rPr>
      </w:pPr>
      <w:r w:rsidRPr="00F07E0F">
        <w:rPr>
          <w:rFonts w:ascii="Times New Roman" w:eastAsia="Calibri" w:hAnsi="Times New Roman"/>
          <w:sz w:val="22"/>
          <w:szCs w:val="22"/>
          <w:lang w:val="hr-HR" w:eastAsia="en-US"/>
        </w:rPr>
        <w:t>VII. ODNOS OPĆINSKOG VIJEĆA I OPĆINSKOG NAČELNIKA</w:t>
      </w:r>
    </w:p>
    <w:p w14:paraId="5ED9EB2E" w14:textId="77777777" w:rsidR="008967A5" w:rsidRPr="00F07E0F" w:rsidRDefault="008967A5" w:rsidP="008967A5">
      <w:pPr>
        <w:spacing w:after="0" w:line="240" w:lineRule="auto"/>
        <w:jc w:val="both"/>
        <w:rPr>
          <w:rFonts w:ascii="Times New Roman" w:hAnsi="Times New Roman"/>
        </w:rPr>
      </w:pPr>
    </w:p>
    <w:p w14:paraId="6920256A" w14:textId="09F6D7BE" w:rsidR="008967A5" w:rsidRPr="00F07E0F" w:rsidRDefault="00EA6BC4" w:rsidP="00891092">
      <w:pPr>
        <w:spacing w:after="0" w:line="240" w:lineRule="auto"/>
        <w:jc w:val="center"/>
        <w:rPr>
          <w:rFonts w:ascii="Times New Roman" w:hAnsi="Times New Roman"/>
          <w:b/>
          <w:bCs/>
        </w:rPr>
      </w:pPr>
      <w:r w:rsidRPr="00F07E0F">
        <w:rPr>
          <w:rFonts w:ascii="Times New Roman" w:hAnsi="Times New Roman"/>
          <w:b/>
          <w:bCs/>
        </w:rPr>
        <w:t>Članak 28</w:t>
      </w:r>
      <w:r w:rsidR="008967A5" w:rsidRPr="00F07E0F">
        <w:rPr>
          <w:rFonts w:ascii="Times New Roman" w:hAnsi="Times New Roman"/>
          <w:b/>
          <w:bCs/>
        </w:rPr>
        <w:t>.</w:t>
      </w:r>
    </w:p>
    <w:p w14:paraId="11484E52" w14:textId="7F36744A" w:rsidR="008967A5" w:rsidRPr="00F07E0F" w:rsidRDefault="008967A5" w:rsidP="008967A5">
      <w:pPr>
        <w:tabs>
          <w:tab w:val="left" w:pos="709"/>
        </w:tabs>
        <w:spacing w:after="0" w:line="240" w:lineRule="auto"/>
        <w:jc w:val="both"/>
        <w:outlineLvl w:val="0"/>
        <w:rPr>
          <w:rFonts w:ascii="Times New Roman" w:hAnsi="Times New Roman"/>
        </w:rPr>
      </w:pPr>
      <w:r w:rsidRPr="00F07E0F">
        <w:rPr>
          <w:rFonts w:ascii="Times New Roman" w:hAnsi="Times New Roman"/>
        </w:rPr>
        <w:tab/>
        <w:t>Općinski načelnik prisustvuj</w:t>
      </w:r>
      <w:r w:rsidR="004576A5" w:rsidRPr="00F07E0F">
        <w:rPr>
          <w:rFonts w:ascii="Times New Roman" w:hAnsi="Times New Roman"/>
        </w:rPr>
        <w:t>e</w:t>
      </w:r>
      <w:r w:rsidRPr="00F07E0F">
        <w:rPr>
          <w:rFonts w:ascii="Times New Roman" w:hAnsi="Times New Roman"/>
        </w:rPr>
        <w:t xml:space="preserve"> sjednicama Općinskog vijeća i radnih tijela.</w:t>
      </w:r>
    </w:p>
    <w:p w14:paraId="1DF1481A" w14:textId="77777777" w:rsidR="008967A5" w:rsidRPr="00F07E0F" w:rsidRDefault="008967A5" w:rsidP="008967A5">
      <w:pPr>
        <w:keepNext/>
        <w:tabs>
          <w:tab w:val="left" w:pos="709"/>
        </w:tabs>
        <w:spacing w:after="0" w:line="240" w:lineRule="auto"/>
        <w:jc w:val="both"/>
        <w:rPr>
          <w:rFonts w:ascii="Times New Roman" w:hAnsi="Times New Roman"/>
        </w:rPr>
      </w:pPr>
      <w:r w:rsidRPr="00F07E0F">
        <w:rPr>
          <w:rFonts w:ascii="Times New Roman" w:hAnsi="Times New Roman"/>
        </w:rPr>
        <w:tab/>
        <w:t>Općinski načelnik može odrediti izvjestitelja za točke dnevnog reda koje su po njegovom prijedlogu uvrštene u dnevni red sjednice Općinskog  vijeća.</w:t>
      </w:r>
    </w:p>
    <w:p w14:paraId="4C67DCA5" w14:textId="77777777" w:rsidR="008967A5" w:rsidRPr="00F07E0F" w:rsidRDefault="008967A5" w:rsidP="008967A5">
      <w:pPr>
        <w:keepNext/>
        <w:tabs>
          <w:tab w:val="left" w:pos="709"/>
        </w:tabs>
        <w:spacing w:after="0" w:line="240" w:lineRule="auto"/>
        <w:jc w:val="both"/>
        <w:rPr>
          <w:rFonts w:ascii="Times New Roman" w:hAnsi="Times New Roman"/>
        </w:rPr>
      </w:pPr>
      <w:r w:rsidRPr="00F07E0F">
        <w:rPr>
          <w:rFonts w:ascii="Times New Roman" w:hAnsi="Times New Roman"/>
        </w:rPr>
        <w:tab/>
        <w:t>Izvjestitelj, nazočan na sjednicama Općinskog vijeća i radnih tijela Općinskog vijeća, sudjeluje u njihovom radu, iznosi stajališta općinskog načelnika, daje obavijesti i stručna objašnjenja te obavještava općinskog načelnika o stajalištima i mišljenjima Općinskog vijeća odnosno radnih tijela.</w:t>
      </w:r>
    </w:p>
    <w:p w14:paraId="47887F8E" w14:textId="77777777" w:rsidR="008967A5" w:rsidRPr="00F07E0F" w:rsidRDefault="008967A5" w:rsidP="008967A5">
      <w:pPr>
        <w:spacing w:after="0" w:line="240" w:lineRule="auto"/>
        <w:jc w:val="center"/>
        <w:rPr>
          <w:rFonts w:ascii="Times New Roman" w:hAnsi="Times New Roman"/>
          <w:b/>
        </w:rPr>
      </w:pPr>
    </w:p>
    <w:p w14:paraId="39BC4B3C" w14:textId="2968B80E" w:rsidR="008967A5" w:rsidRPr="00F07E0F" w:rsidRDefault="008967A5" w:rsidP="008967A5">
      <w:pPr>
        <w:spacing w:after="0" w:line="240" w:lineRule="auto"/>
        <w:rPr>
          <w:rFonts w:ascii="Times New Roman" w:hAnsi="Times New Roman"/>
          <w:b/>
        </w:rPr>
      </w:pPr>
      <w:r w:rsidRPr="00F07E0F">
        <w:rPr>
          <w:rFonts w:ascii="Times New Roman" w:hAnsi="Times New Roman"/>
          <w:b/>
        </w:rPr>
        <w:t>VIII. POSTUPAK DONOŠENJA AKATA OPĆINSKOG VIJEĆA</w:t>
      </w:r>
    </w:p>
    <w:p w14:paraId="079F09E7" w14:textId="77777777" w:rsidR="008967A5" w:rsidRPr="00F07E0F" w:rsidRDefault="008967A5" w:rsidP="008967A5">
      <w:pPr>
        <w:spacing w:after="0" w:line="240" w:lineRule="auto"/>
        <w:rPr>
          <w:rFonts w:ascii="Times New Roman" w:hAnsi="Times New Roman"/>
          <w:b/>
        </w:rPr>
      </w:pPr>
    </w:p>
    <w:p w14:paraId="7B4B92DE" w14:textId="77777777" w:rsidR="008967A5" w:rsidRPr="00F07E0F" w:rsidRDefault="008967A5" w:rsidP="008967A5">
      <w:pPr>
        <w:numPr>
          <w:ilvl w:val="0"/>
          <w:numId w:val="2"/>
        </w:numPr>
        <w:spacing w:after="0" w:line="240" w:lineRule="auto"/>
        <w:ind w:left="0"/>
        <w:jc w:val="both"/>
        <w:rPr>
          <w:rFonts w:ascii="Times New Roman" w:hAnsi="Times New Roman"/>
          <w:b/>
        </w:rPr>
      </w:pPr>
      <w:r w:rsidRPr="00F07E0F">
        <w:rPr>
          <w:rFonts w:ascii="Times New Roman" w:hAnsi="Times New Roman"/>
          <w:b/>
        </w:rPr>
        <w:t>Opće odredbe</w:t>
      </w:r>
    </w:p>
    <w:p w14:paraId="1D4E5872" w14:textId="0748619B" w:rsidR="008967A5" w:rsidRPr="00F07E0F" w:rsidRDefault="00EA6BC4" w:rsidP="008967A5">
      <w:pPr>
        <w:spacing w:after="0" w:line="240" w:lineRule="auto"/>
        <w:jc w:val="center"/>
        <w:rPr>
          <w:rFonts w:ascii="Times New Roman" w:hAnsi="Times New Roman"/>
          <w:b/>
          <w:bCs/>
        </w:rPr>
      </w:pPr>
      <w:r w:rsidRPr="00F07E0F">
        <w:rPr>
          <w:rFonts w:ascii="Times New Roman" w:hAnsi="Times New Roman"/>
          <w:b/>
          <w:bCs/>
        </w:rPr>
        <w:t>Članak 29</w:t>
      </w:r>
      <w:r w:rsidR="008967A5" w:rsidRPr="00F07E0F">
        <w:rPr>
          <w:rFonts w:ascii="Times New Roman" w:hAnsi="Times New Roman"/>
          <w:b/>
          <w:bCs/>
        </w:rPr>
        <w:t>.</w:t>
      </w:r>
    </w:p>
    <w:p w14:paraId="61A3C263"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 xml:space="preserve">  </w:t>
      </w:r>
      <w:r w:rsidRPr="00F07E0F">
        <w:rPr>
          <w:rFonts w:ascii="Times New Roman" w:hAnsi="Times New Roman"/>
        </w:rPr>
        <w:tab/>
        <w:t>Općinsko vijeće, u ostvarivanju svojih prava i dužnosti, obavlja Ustavom, zakonom i Statutom utvrđene poslove i u svezi s time donosi: Statut, Poslovnik, odluke, proračun, odluku o izvršavanju proračuna, godišnji izvještaj o izvršenju proračuna, planove, preporuke, zaključke i druge opće akte.</w:t>
      </w:r>
    </w:p>
    <w:p w14:paraId="626539E9"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Općinsko vijeće donosi pojedinačne akte i to: zaključke i rješenja kada izvršava pojedinačna prava i obveze iz svojeg djelokruga.</w:t>
      </w:r>
    </w:p>
    <w:p w14:paraId="2A923237" w14:textId="52A37505" w:rsidR="008967A5" w:rsidRPr="00F07E0F" w:rsidRDefault="00EA6BC4" w:rsidP="008967A5">
      <w:pPr>
        <w:spacing w:after="0" w:line="240" w:lineRule="auto"/>
        <w:jc w:val="center"/>
        <w:rPr>
          <w:rFonts w:ascii="Times New Roman" w:hAnsi="Times New Roman"/>
          <w:b/>
          <w:bCs/>
        </w:rPr>
      </w:pPr>
      <w:r w:rsidRPr="00F07E0F">
        <w:rPr>
          <w:rFonts w:ascii="Times New Roman" w:hAnsi="Times New Roman"/>
          <w:b/>
          <w:bCs/>
        </w:rPr>
        <w:t>Članak 30</w:t>
      </w:r>
      <w:r w:rsidR="008967A5" w:rsidRPr="00F07E0F">
        <w:rPr>
          <w:rFonts w:ascii="Times New Roman" w:hAnsi="Times New Roman"/>
          <w:b/>
          <w:bCs/>
        </w:rPr>
        <w:t>.</w:t>
      </w:r>
    </w:p>
    <w:p w14:paraId="459D219A"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Odlukom se uređuju odnosi iz samoupravnog djelokruga Općine važni za građane, pravne osobe i druge subjekte, utvrđuju se njihova prava i obveze, odnosno druga pitanja od općeg interesa za Općinu, kada je to zakonom i Statutom propisano.</w:t>
      </w:r>
    </w:p>
    <w:p w14:paraId="381EDE92"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Proračunom se procjenjuju prihodi i primici te utvrđuju rashodi i izdaci Općine za jednu godinu u skladu sa zakonom. Godišnji izvještaj o izvršenju proračuna donosi Općinsko vijeće nakon isteka godine za koju je donesen proračun, u zakonom određenom roku.</w:t>
      </w:r>
    </w:p>
    <w:p w14:paraId="134D67C6"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Preporukom se ukazuje na važnost pojedinih pitanja od općeg interesa i načinima rješavanja pojedinih problema, izražava mišljenje, te predlaže način i mjere koje bi se trebale poduzeti radi rješavanja pojedinih pitanja.</w:t>
      </w:r>
    </w:p>
    <w:p w14:paraId="1B92DD84"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Zaključkom se prihvaćaju izvješća, zauzimaju stajališta, izražava mišljenje te se rješavaju i druga pitanja iz djelokruga Općinskog vijeća za koja nije predviđeno donošenje drugog akta.</w:t>
      </w:r>
    </w:p>
    <w:p w14:paraId="6C48C879"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lastRenderedPageBreak/>
        <w:tab/>
        <w:t>Odluke i druge akte koje donosi Općinsko vijeće potpisuje predsjednik Općinskog vijeća.</w:t>
      </w:r>
    </w:p>
    <w:p w14:paraId="3F3FBAA6" w14:textId="77777777" w:rsidR="008967A5" w:rsidRPr="00F07E0F" w:rsidRDefault="008967A5" w:rsidP="008967A5">
      <w:pPr>
        <w:spacing w:after="0" w:line="240" w:lineRule="auto"/>
        <w:jc w:val="both"/>
        <w:rPr>
          <w:rFonts w:ascii="Times New Roman" w:hAnsi="Times New Roman"/>
        </w:rPr>
      </w:pPr>
    </w:p>
    <w:p w14:paraId="0AE85357" w14:textId="11CF0F8F" w:rsidR="008967A5" w:rsidRPr="00F07E0F" w:rsidRDefault="00891092" w:rsidP="008967A5">
      <w:pPr>
        <w:spacing w:after="0" w:line="240" w:lineRule="auto"/>
        <w:jc w:val="center"/>
        <w:rPr>
          <w:rFonts w:ascii="Times New Roman" w:hAnsi="Times New Roman"/>
        </w:rPr>
      </w:pPr>
      <w:r w:rsidRPr="00F07E0F">
        <w:rPr>
          <w:rFonts w:ascii="Times New Roman" w:hAnsi="Times New Roman"/>
          <w:b/>
          <w:bCs/>
        </w:rPr>
        <w:t>Članak 31</w:t>
      </w:r>
      <w:r w:rsidR="008967A5" w:rsidRPr="00F07E0F">
        <w:rPr>
          <w:rFonts w:ascii="Times New Roman" w:hAnsi="Times New Roman"/>
          <w:b/>
          <w:bCs/>
        </w:rPr>
        <w:t>.</w:t>
      </w:r>
    </w:p>
    <w:p w14:paraId="0DD1ECB4"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Izvornik odluke i drugog akta, potpisan i ovjeren pečatom Općinskog  vijeća, čuva se u pismohrani Općine.</w:t>
      </w:r>
    </w:p>
    <w:p w14:paraId="49725C6E"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Pod izvornikom odluke i drugog akta podrazumijeva se onaj tekst odluke ili drugog akta koji je usvojen na sjednici Općinskog vijeća.</w:t>
      </w:r>
    </w:p>
    <w:p w14:paraId="0A0E1F55" w14:textId="1BE8A016" w:rsidR="008967A5" w:rsidRPr="00F07E0F" w:rsidRDefault="00891092" w:rsidP="004576A5">
      <w:pPr>
        <w:spacing w:after="0" w:line="240" w:lineRule="auto"/>
        <w:jc w:val="center"/>
        <w:rPr>
          <w:rFonts w:ascii="Times New Roman" w:hAnsi="Times New Roman"/>
        </w:rPr>
      </w:pPr>
      <w:r w:rsidRPr="00F07E0F">
        <w:rPr>
          <w:rFonts w:ascii="Times New Roman" w:hAnsi="Times New Roman"/>
          <w:b/>
          <w:bCs/>
        </w:rPr>
        <w:t>Članak 32</w:t>
      </w:r>
      <w:r w:rsidR="008967A5" w:rsidRPr="00F07E0F">
        <w:rPr>
          <w:rFonts w:ascii="Times New Roman" w:hAnsi="Times New Roman"/>
          <w:b/>
          <w:bCs/>
        </w:rPr>
        <w:t>.</w:t>
      </w:r>
    </w:p>
    <w:p w14:paraId="5AD4B647" w14:textId="363E1951"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Statut, odluke, proračun, drugi opći akti, rješenja o izboru, imenovanju i razrješenju, zaključci i drugi akti za koje to Općinsko vijeće odluči, objavljuju se u «Službenom glasniku</w:t>
      </w:r>
      <w:r w:rsidR="00095C1E" w:rsidRPr="00F07E0F">
        <w:rPr>
          <w:rFonts w:ascii="Times New Roman" w:hAnsi="Times New Roman"/>
        </w:rPr>
        <w:t xml:space="preserve"> Općine Molve</w:t>
      </w:r>
      <w:r w:rsidRPr="00F07E0F">
        <w:rPr>
          <w:rFonts w:ascii="Times New Roman" w:hAnsi="Times New Roman"/>
        </w:rPr>
        <w:t>».</w:t>
      </w:r>
    </w:p>
    <w:p w14:paraId="075E103F" w14:textId="04FDCCB8" w:rsidR="00DE7CF2" w:rsidRPr="00F07E0F" w:rsidRDefault="00DE7CF2" w:rsidP="00DE7CF2">
      <w:pPr>
        <w:spacing w:after="0" w:line="240" w:lineRule="auto"/>
        <w:ind w:firstLine="720"/>
        <w:jc w:val="both"/>
        <w:rPr>
          <w:rFonts w:ascii="Times New Roman" w:hAnsi="Times New Roman"/>
        </w:rPr>
      </w:pPr>
      <w:r w:rsidRPr="00F07E0F">
        <w:rPr>
          <w:rFonts w:ascii="Times New Roman" w:hAnsi="Times New Roman"/>
        </w:rPr>
        <w:t>Nadzor zakonitosti općih akata koje u samoupravnom djelokrugu donosi Općinsko vijeće obavljaju nadležna tijela državne uprave, svako u svojem djelokrugu, sukladno posebnom zakonu.</w:t>
      </w:r>
    </w:p>
    <w:p w14:paraId="2D6196B0" w14:textId="77777777" w:rsidR="008967A5" w:rsidRPr="00F07E0F" w:rsidRDefault="008967A5" w:rsidP="008967A5">
      <w:pPr>
        <w:spacing w:after="0" w:line="240" w:lineRule="auto"/>
        <w:jc w:val="both"/>
        <w:rPr>
          <w:rFonts w:ascii="Times New Roman" w:hAnsi="Times New Roman"/>
        </w:rPr>
      </w:pPr>
    </w:p>
    <w:p w14:paraId="13DEB010" w14:textId="77777777" w:rsidR="008967A5" w:rsidRPr="00F07E0F" w:rsidRDefault="008967A5" w:rsidP="008967A5">
      <w:pPr>
        <w:numPr>
          <w:ilvl w:val="0"/>
          <w:numId w:val="2"/>
        </w:numPr>
        <w:spacing w:after="0" w:line="240" w:lineRule="auto"/>
        <w:ind w:left="0"/>
        <w:jc w:val="both"/>
        <w:rPr>
          <w:rFonts w:ascii="Times New Roman" w:hAnsi="Times New Roman"/>
          <w:b/>
        </w:rPr>
      </w:pPr>
      <w:r w:rsidRPr="00F07E0F">
        <w:rPr>
          <w:rFonts w:ascii="Times New Roman" w:hAnsi="Times New Roman"/>
          <w:b/>
        </w:rPr>
        <w:t>Postupak donošenja odluka i drugih akata</w:t>
      </w:r>
    </w:p>
    <w:p w14:paraId="61150C49" w14:textId="77777777" w:rsidR="008967A5" w:rsidRPr="00F07E0F" w:rsidRDefault="008967A5" w:rsidP="008967A5">
      <w:pPr>
        <w:spacing w:after="0" w:line="240" w:lineRule="auto"/>
        <w:jc w:val="both"/>
        <w:rPr>
          <w:rFonts w:ascii="Times New Roman" w:hAnsi="Times New Roman"/>
        </w:rPr>
      </w:pPr>
    </w:p>
    <w:p w14:paraId="7F852861" w14:textId="77777777" w:rsidR="008967A5" w:rsidRPr="00F07E0F" w:rsidRDefault="008967A5" w:rsidP="008967A5">
      <w:pPr>
        <w:numPr>
          <w:ilvl w:val="0"/>
          <w:numId w:val="3"/>
        </w:numPr>
        <w:spacing w:after="0" w:line="240" w:lineRule="auto"/>
        <w:ind w:left="0"/>
        <w:jc w:val="both"/>
        <w:rPr>
          <w:rFonts w:ascii="Times New Roman" w:hAnsi="Times New Roman"/>
          <w:b/>
        </w:rPr>
      </w:pPr>
      <w:r w:rsidRPr="00F07E0F">
        <w:rPr>
          <w:rFonts w:ascii="Times New Roman" w:hAnsi="Times New Roman"/>
          <w:b/>
        </w:rPr>
        <w:t>Pokretanje postupka</w:t>
      </w:r>
    </w:p>
    <w:p w14:paraId="326B059A" w14:textId="7A5DDABD"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33</w:t>
      </w:r>
      <w:r w:rsidR="008967A5" w:rsidRPr="00F07E0F">
        <w:rPr>
          <w:rFonts w:ascii="Times New Roman" w:hAnsi="Times New Roman"/>
          <w:b/>
          <w:bCs/>
        </w:rPr>
        <w:t>.</w:t>
      </w:r>
    </w:p>
    <w:p w14:paraId="4EC2C23B"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Postupak donošenja odluka i drugih akata, pokreće se podnošenjem prijedloga.</w:t>
      </w:r>
    </w:p>
    <w:p w14:paraId="20A230BF" w14:textId="77777777" w:rsidR="008967A5" w:rsidRPr="00F07E0F" w:rsidRDefault="008967A5" w:rsidP="008967A5">
      <w:pPr>
        <w:spacing w:after="0" w:line="240" w:lineRule="auto"/>
        <w:jc w:val="both"/>
        <w:rPr>
          <w:rFonts w:ascii="Times New Roman" w:hAnsi="Times New Roman"/>
        </w:rPr>
      </w:pPr>
    </w:p>
    <w:p w14:paraId="0934C4AA" w14:textId="1FFEB873"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34</w:t>
      </w:r>
      <w:r w:rsidR="008967A5" w:rsidRPr="00F07E0F">
        <w:rPr>
          <w:rFonts w:ascii="Times New Roman" w:hAnsi="Times New Roman"/>
          <w:b/>
          <w:bCs/>
        </w:rPr>
        <w:t>.</w:t>
      </w:r>
    </w:p>
    <w:p w14:paraId="486966DA"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Ovlašteni predlagatelji akata koje donosi Općinsko vijeće su: članovi Općinskog vijeća, Klub vijećnika,  općinski načelnik i radna tijela Općinskog vijeća, osim ako je zakonom propisano da pojedini prijedlog mogu podnijeti samo određeni predlagatelji.</w:t>
      </w:r>
    </w:p>
    <w:p w14:paraId="0E9BA2C6" w14:textId="77777777" w:rsidR="008967A5" w:rsidRPr="00F07E0F" w:rsidRDefault="008967A5" w:rsidP="008967A5">
      <w:pPr>
        <w:spacing w:after="0" w:line="240" w:lineRule="auto"/>
        <w:jc w:val="both"/>
        <w:rPr>
          <w:rFonts w:ascii="Times New Roman" w:hAnsi="Times New Roman"/>
          <w:b/>
        </w:rPr>
      </w:pPr>
    </w:p>
    <w:p w14:paraId="000280FC" w14:textId="3CD2D3D4" w:rsidR="008967A5" w:rsidRPr="00F07E0F" w:rsidRDefault="008967A5" w:rsidP="008967A5">
      <w:pPr>
        <w:numPr>
          <w:ilvl w:val="0"/>
          <w:numId w:val="3"/>
        </w:numPr>
        <w:spacing w:after="0" w:line="240" w:lineRule="auto"/>
        <w:ind w:left="0"/>
        <w:jc w:val="both"/>
        <w:rPr>
          <w:rFonts w:ascii="Times New Roman" w:hAnsi="Times New Roman"/>
          <w:b/>
        </w:rPr>
      </w:pPr>
      <w:r w:rsidRPr="00F07E0F">
        <w:rPr>
          <w:rFonts w:ascii="Times New Roman" w:hAnsi="Times New Roman"/>
          <w:b/>
        </w:rPr>
        <w:t>Podnošenje prijedloga odluke</w:t>
      </w:r>
    </w:p>
    <w:p w14:paraId="7B1AED5B" w14:textId="0CB3FBDC"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35</w:t>
      </w:r>
      <w:r w:rsidR="008967A5" w:rsidRPr="00F07E0F">
        <w:rPr>
          <w:rFonts w:ascii="Times New Roman" w:hAnsi="Times New Roman"/>
          <w:b/>
          <w:bCs/>
        </w:rPr>
        <w:t>.</w:t>
      </w:r>
    </w:p>
    <w:p w14:paraId="5310A389"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Prijedlog odluke sadrži tekst prijedloga odluke i obrazloženje.</w:t>
      </w:r>
    </w:p>
    <w:p w14:paraId="405EA08D"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Tekst prijedloga odluke podnosi se u obliku u kojem se predlaže njeno donošenje.</w:t>
      </w:r>
    </w:p>
    <w:p w14:paraId="09421CA4"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Obrazloženje sadrži:</w:t>
      </w:r>
    </w:p>
    <w:p w14:paraId="485163C5" w14:textId="77777777" w:rsidR="008967A5" w:rsidRPr="00F07E0F" w:rsidRDefault="008967A5" w:rsidP="008967A5">
      <w:pPr>
        <w:spacing w:after="0" w:line="240" w:lineRule="auto"/>
        <w:ind w:left="360"/>
        <w:jc w:val="both"/>
        <w:rPr>
          <w:rFonts w:ascii="Times New Roman" w:hAnsi="Times New Roman"/>
        </w:rPr>
      </w:pPr>
      <w:r w:rsidRPr="00F07E0F">
        <w:rPr>
          <w:rFonts w:ascii="Times New Roman" w:hAnsi="Times New Roman"/>
        </w:rPr>
        <w:tab/>
        <w:t>- pravni temelj za donošenje odluke,</w:t>
      </w:r>
    </w:p>
    <w:p w14:paraId="756D4C23" w14:textId="77777777" w:rsidR="008967A5" w:rsidRPr="00F07E0F" w:rsidRDefault="008967A5" w:rsidP="008967A5">
      <w:pPr>
        <w:spacing w:after="0" w:line="240" w:lineRule="auto"/>
        <w:ind w:left="360"/>
        <w:jc w:val="both"/>
        <w:rPr>
          <w:rFonts w:ascii="Times New Roman" w:hAnsi="Times New Roman"/>
        </w:rPr>
      </w:pPr>
      <w:r w:rsidRPr="00F07E0F">
        <w:rPr>
          <w:rFonts w:ascii="Times New Roman" w:hAnsi="Times New Roman"/>
        </w:rPr>
        <w:tab/>
        <w:t>- ocjenu stanja, osnovna pitanja koja se uređuju te  potrebna sredstava,</w:t>
      </w:r>
    </w:p>
    <w:p w14:paraId="7D0ED72B" w14:textId="77777777" w:rsidR="008967A5" w:rsidRPr="00F07E0F" w:rsidRDefault="008967A5" w:rsidP="008967A5">
      <w:pPr>
        <w:spacing w:after="0" w:line="240" w:lineRule="auto"/>
        <w:ind w:left="360"/>
        <w:jc w:val="both"/>
        <w:rPr>
          <w:rFonts w:ascii="Times New Roman" w:hAnsi="Times New Roman"/>
        </w:rPr>
      </w:pPr>
      <w:r w:rsidRPr="00F07E0F">
        <w:rPr>
          <w:rFonts w:ascii="Times New Roman" w:hAnsi="Times New Roman"/>
        </w:rPr>
        <w:tab/>
        <w:t>- obrazloženje odredbi prijedloga akta.</w:t>
      </w:r>
    </w:p>
    <w:p w14:paraId="3D618196"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Uz prijedlog odluke može se priložiti i odgovarajuća dokumentacija kao i tekst odredaba odluke koje se mijenjaju ili dopunjuju.</w:t>
      </w:r>
    </w:p>
    <w:p w14:paraId="1F91B9D1" w14:textId="5FD136F1"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36</w:t>
      </w:r>
      <w:r w:rsidR="008967A5" w:rsidRPr="00F07E0F">
        <w:rPr>
          <w:rFonts w:ascii="Times New Roman" w:hAnsi="Times New Roman"/>
          <w:b/>
          <w:bCs/>
        </w:rPr>
        <w:t>.</w:t>
      </w:r>
    </w:p>
    <w:p w14:paraId="34923F33"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Prijedlog odluke podnosi se predsjedniku Općinskog vijeća.</w:t>
      </w:r>
    </w:p>
    <w:p w14:paraId="698F4AD0" w14:textId="77777777" w:rsidR="008967A5" w:rsidRPr="00F07E0F" w:rsidRDefault="008967A5" w:rsidP="008967A5">
      <w:pPr>
        <w:spacing w:after="0" w:line="240" w:lineRule="auto"/>
        <w:jc w:val="both"/>
        <w:rPr>
          <w:rFonts w:ascii="Times New Roman" w:hAnsi="Times New Roman"/>
          <w:b/>
        </w:rPr>
      </w:pPr>
      <w:r w:rsidRPr="00F07E0F">
        <w:rPr>
          <w:rFonts w:ascii="Times New Roman" w:hAnsi="Times New Roman"/>
        </w:rPr>
        <w:tab/>
        <w:t>Predsjednik Općinskog vijeća upućuje primljeni prijedlog odluke nadležnom radnom tijelu Općinskog vijeća i općinskom načelniku, ako on nije predlagatelj, na razmatranje i davanje mišljenja.</w:t>
      </w:r>
    </w:p>
    <w:p w14:paraId="3935EBC0" w14:textId="77777777" w:rsidR="008967A5" w:rsidRPr="00F07E0F" w:rsidRDefault="008967A5" w:rsidP="008967A5">
      <w:pPr>
        <w:spacing w:after="0" w:line="240" w:lineRule="auto"/>
        <w:jc w:val="both"/>
        <w:rPr>
          <w:rFonts w:ascii="Times New Roman" w:hAnsi="Times New Roman"/>
          <w:b/>
        </w:rPr>
      </w:pPr>
    </w:p>
    <w:p w14:paraId="64A1E496" w14:textId="77777777" w:rsidR="008967A5" w:rsidRPr="00F07E0F" w:rsidRDefault="008967A5" w:rsidP="008967A5">
      <w:pPr>
        <w:numPr>
          <w:ilvl w:val="0"/>
          <w:numId w:val="3"/>
        </w:numPr>
        <w:spacing w:after="0" w:line="240" w:lineRule="auto"/>
        <w:ind w:left="0"/>
        <w:jc w:val="both"/>
        <w:rPr>
          <w:rFonts w:ascii="Times New Roman" w:hAnsi="Times New Roman"/>
          <w:b/>
        </w:rPr>
      </w:pPr>
      <w:r w:rsidRPr="00F07E0F">
        <w:rPr>
          <w:rFonts w:ascii="Times New Roman" w:hAnsi="Times New Roman"/>
          <w:b/>
        </w:rPr>
        <w:t>Razmatranje i rasprava o prijedlogu odluke</w:t>
      </w:r>
    </w:p>
    <w:p w14:paraId="31CB4568" w14:textId="77777777" w:rsidR="008967A5" w:rsidRPr="00F07E0F" w:rsidRDefault="008967A5" w:rsidP="008967A5">
      <w:pPr>
        <w:spacing w:after="0" w:line="240" w:lineRule="auto"/>
        <w:jc w:val="both"/>
        <w:rPr>
          <w:rFonts w:ascii="Times New Roman" w:hAnsi="Times New Roman"/>
          <w:b/>
        </w:rPr>
      </w:pPr>
    </w:p>
    <w:p w14:paraId="5E32645F" w14:textId="3D6E4F72"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37</w:t>
      </w:r>
      <w:r w:rsidR="008967A5" w:rsidRPr="00F07E0F">
        <w:rPr>
          <w:rFonts w:ascii="Times New Roman" w:hAnsi="Times New Roman"/>
          <w:b/>
          <w:bCs/>
        </w:rPr>
        <w:t>.</w:t>
      </w:r>
    </w:p>
    <w:p w14:paraId="4E417630"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Ako predsjednik Općinskog vijeća utvrdi da podneseni prijedlog akta nije sastavljen u skladu s odredbama ovog Poslovnika, zatražit će od predlagatelja da u roku od 15 dana prijedlog akta uskladi s odredbama ovog Poslovnika.</w:t>
      </w:r>
    </w:p>
    <w:p w14:paraId="405FFBEF" w14:textId="2CE3D5AD"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Za vrijeme dok predlagatelj akta ne otkloni nedostatak akta, smatrat će se da ne teku rokovi za razmatranje prijedloga akta utvrđeni ovim Poslovnikom, a ukoliko nedostaci ne budu otklonjeni u roku iz stavka 1. ovoga članka, smatrat će se d</w:t>
      </w:r>
      <w:r w:rsidR="00FA37D7" w:rsidRPr="00F07E0F">
        <w:rPr>
          <w:rFonts w:ascii="Times New Roman" w:hAnsi="Times New Roman"/>
        </w:rPr>
        <w:t>a prijedlog akta i nije upućen O</w:t>
      </w:r>
      <w:r w:rsidRPr="00F07E0F">
        <w:rPr>
          <w:rFonts w:ascii="Times New Roman" w:hAnsi="Times New Roman"/>
        </w:rPr>
        <w:t>pćinskom vijeću.</w:t>
      </w:r>
    </w:p>
    <w:p w14:paraId="3D50DA43" w14:textId="77777777" w:rsidR="008967A5" w:rsidRPr="00F07E0F" w:rsidRDefault="008967A5" w:rsidP="008967A5">
      <w:pPr>
        <w:spacing w:after="0" w:line="240" w:lineRule="auto"/>
        <w:jc w:val="both"/>
        <w:rPr>
          <w:rFonts w:ascii="Times New Roman" w:hAnsi="Times New Roman"/>
        </w:rPr>
      </w:pPr>
    </w:p>
    <w:p w14:paraId="550B447A" w14:textId="021D77C6"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38</w:t>
      </w:r>
      <w:r w:rsidR="008967A5" w:rsidRPr="00F07E0F">
        <w:rPr>
          <w:rFonts w:ascii="Times New Roman" w:hAnsi="Times New Roman"/>
          <w:b/>
          <w:bCs/>
        </w:rPr>
        <w:t>.</w:t>
      </w:r>
    </w:p>
    <w:p w14:paraId="2C4ECD8B"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Prije rasprave o prijedlogu odluke na sjednici Općinskog vijeća, prijedlog razmatraju nadležna radna tijela.</w:t>
      </w:r>
    </w:p>
    <w:p w14:paraId="66302370"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Radna tijela daju primjedbe, prijedloge i mišljenja o prijedlogu odluke, a mogu dati i amandmane.</w:t>
      </w:r>
    </w:p>
    <w:p w14:paraId="5FCC66A3" w14:textId="77777777" w:rsidR="008967A5" w:rsidRPr="00F07E0F" w:rsidRDefault="008967A5" w:rsidP="008967A5">
      <w:pPr>
        <w:spacing w:after="0" w:line="240" w:lineRule="auto"/>
        <w:jc w:val="both"/>
        <w:rPr>
          <w:rFonts w:ascii="Times New Roman" w:hAnsi="Times New Roman"/>
        </w:rPr>
      </w:pPr>
    </w:p>
    <w:p w14:paraId="3F8A6B15" w14:textId="76B51829"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39</w:t>
      </w:r>
      <w:r w:rsidR="008967A5" w:rsidRPr="00F07E0F">
        <w:rPr>
          <w:rFonts w:ascii="Times New Roman" w:hAnsi="Times New Roman"/>
          <w:b/>
          <w:bCs/>
        </w:rPr>
        <w:t>.</w:t>
      </w:r>
    </w:p>
    <w:p w14:paraId="3C3AE5BD"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lastRenderedPageBreak/>
        <w:tab/>
        <w:t>Rasprava o prijedlogu odluke na sjednici Općinskog vijeća obuhvaća izlaganje predlagatelja i izvjestitelja radnog tijela, raspravu o prijedlogu i podnijetim amandmanima, odlučivanje o amandmanima, te donošenje odluke.</w:t>
      </w:r>
    </w:p>
    <w:p w14:paraId="3A8C46B9"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Ako Općinsko vijeće skine prijedlog odluke s dnevnog reda ili ne donese odluku, prijedlog odluke može se ponovno staviti na dnevni red po isteka roka od 3 mjeseca, osim ako Općinsko vijeće ne odluči drukčije.</w:t>
      </w:r>
    </w:p>
    <w:p w14:paraId="3281F07D" w14:textId="77777777" w:rsidR="008967A5" w:rsidRPr="00F07E0F" w:rsidRDefault="008967A5" w:rsidP="008967A5">
      <w:pPr>
        <w:spacing w:after="0" w:line="240" w:lineRule="auto"/>
        <w:jc w:val="both"/>
        <w:rPr>
          <w:rFonts w:ascii="Times New Roman" w:hAnsi="Times New Roman"/>
          <w:b/>
        </w:rPr>
      </w:pPr>
    </w:p>
    <w:p w14:paraId="3DF3B79D" w14:textId="77777777" w:rsidR="008967A5" w:rsidRPr="00F07E0F" w:rsidRDefault="008967A5" w:rsidP="008967A5">
      <w:pPr>
        <w:numPr>
          <w:ilvl w:val="0"/>
          <w:numId w:val="3"/>
        </w:numPr>
        <w:spacing w:after="0" w:line="240" w:lineRule="auto"/>
        <w:ind w:left="0"/>
        <w:jc w:val="both"/>
        <w:rPr>
          <w:rFonts w:ascii="Times New Roman" w:hAnsi="Times New Roman"/>
          <w:b/>
        </w:rPr>
      </w:pPr>
      <w:r w:rsidRPr="00F07E0F">
        <w:rPr>
          <w:rFonts w:ascii="Times New Roman" w:hAnsi="Times New Roman"/>
          <w:b/>
        </w:rPr>
        <w:t>Amandmani</w:t>
      </w:r>
    </w:p>
    <w:p w14:paraId="778B6405" w14:textId="149F1A1C"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40</w:t>
      </w:r>
      <w:r w:rsidR="008967A5" w:rsidRPr="00F07E0F">
        <w:rPr>
          <w:rFonts w:ascii="Times New Roman" w:hAnsi="Times New Roman"/>
          <w:b/>
          <w:bCs/>
        </w:rPr>
        <w:t>.</w:t>
      </w:r>
    </w:p>
    <w:p w14:paraId="398910F3"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b/>
        </w:rPr>
        <w:tab/>
      </w:r>
      <w:r w:rsidRPr="00F07E0F">
        <w:rPr>
          <w:rFonts w:ascii="Times New Roman" w:hAnsi="Times New Roman"/>
        </w:rPr>
        <w:t>Pravo podnošenja amandmana imaju ovlašteni predlagatelji.</w:t>
      </w:r>
    </w:p>
    <w:p w14:paraId="5A5BFAF0"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Prijedlog za izmjenu i dopunu prijedloga akta, podnosi se pisano u obliku amandmana uz obrazloženje.</w:t>
      </w:r>
    </w:p>
    <w:p w14:paraId="553AD951" w14:textId="77777777" w:rsidR="000A6B6A" w:rsidRDefault="000A6B6A" w:rsidP="004576A5">
      <w:pPr>
        <w:spacing w:after="0" w:line="240" w:lineRule="auto"/>
        <w:jc w:val="center"/>
        <w:rPr>
          <w:rFonts w:ascii="Times New Roman" w:hAnsi="Times New Roman"/>
          <w:b/>
          <w:bCs/>
        </w:rPr>
      </w:pPr>
    </w:p>
    <w:p w14:paraId="6E5E7E26" w14:textId="77777777" w:rsidR="000A6B6A" w:rsidRDefault="000A6B6A" w:rsidP="004576A5">
      <w:pPr>
        <w:spacing w:after="0" w:line="240" w:lineRule="auto"/>
        <w:jc w:val="center"/>
        <w:rPr>
          <w:rFonts w:ascii="Times New Roman" w:hAnsi="Times New Roman"/>
          <w:b/>
          <w:bCs/>
        </w:rPr>
      </w:pPr>
    </w:p>
    <w:p w14:paraId="1EF1832B" w14:textId="4DAFDA82" w:rsidR="008967A5" w:rsidRPr="00F07E0F" w:rsidRDefault="00891092" w:rsidP="004576A5">
      <w:pPr>
        <w:spacing w:after="0" w:line="240" w:lineRule="auto"/>
        <w:jc w:val="center"/>
        <w:rPr>
          <w:rFonts w:ascii="Times New Roman" w:hAnsi="Times New Roman"/>
          <w:b/>
          <w:bCs/>
        </w:rPr>
      </w:pPr>
      <w:r w:rsidRPr="00F07E0F">
        <w:rPr>
          <w:rFonts w:ascii="Times New Roman" w:hAnsi="Times New Roman"/>
          <w:b/>
          <w:bCs/>
        </w:rPr>
        <w:t>Članak 41</w:t>
      </w:r>
      <w:r w:rsidR="008967A5" w:rsidRPr="00F07E0F">
        <w:rPr>
          <w:rFonts w:ascii="Times New Roman" w:hAnsi="Times New Roman"/>
          <w:b/>
          <w:bCs/>
        </w:rPr>
        <w:t>.</w:t>
      </w:r>
    </w:p>
    <w:p w14:paraId="3241CC0F"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Amandman na prijedlog akta podnosi se predsjedniku Općinskog vijeća  najkasnije jedan dan prije dana određenog za održavanje sjednice, a predaje se Jedinstvenom  upravno</w:t>
      </w:r>
      <w:r w:rsidR="00095C1E" w:rsidRPr="00F07E0F">
        <w:rPr>
          <w:rFonts w:ascii="Times New Roman" w:hAnsi="Times New Roman"/>
        </w:rPr>
        <w:t>m odjelu Općine Molve</w:t>
      </w:r>
      <w:r w:rsidRPr="00F07E0F">
        <w:rPr>
          <w:rFonts w:ascii="Times New Roman" w:hAnsi="Times New Roman"/>
        </w:rPr>
        <w:t xml:space="preserve"> (u daljnjem tekstu: Jedinstveni upravni odjel).</w:t>
      </w:r>
    </w:p>
    <w:p w14:paraId="213E2136"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Amandman predsjednik Općinskog vijeća dostavlja predlagatelju i općinskom načelniku ako on nije predlagatelj, koji svoja mišljenja i stajališta o podnijetim amandmanima dostavljaju Općinskom vijeću prije početka sjednice.</w:t>
      </w:r>
    </w:p>
    <w:p w14:paraId="678CCC36"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Amandmani se dostavljaju članovima Općinskog vijeća prije početka sjednice.</w:t>
      </w:r>
    </w:p>
    <w:p w14:paraId="1F832B48" w14:textId="77777777" w:rsidR="008967A5" w:rsidRPr="00F07E0F" w:rsidRDefault="008967A5" w:rsidP="008967A5">
      <w:pPr>
        <w:spacing w:after="0" w:line="240" w:lineRule="auto"/>
        <w:rPr>
          <w:rFonts w:ascii="Times New Roman" w:hAnsi="Times New Roman"/>
        </w:rPr>
      </w:pPr>
    </w:p>
    <w:p w14:paraId="06201FB5" w14:textId="624B9C2F"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42</w:t>
      </w:r>
      <w:r w:rsidR="008967A5" w:rsidRPr="00F07E0F">
        <w:rPr>
          <w:rFonts w:ascii="Times New Roman" w:hAnsi="Times New Roman"/>
          <w:b/>
          <w:bCs/>
        </w:rPr>
        <w:t>.</w:t>
      </w:r>
    </w:p>
    <w:p w14:paraId="196D1F39"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Iznimno, član Općinskog vijeća  može podnijeti amandman i usmeno, na sjednici u tijeku rasprave o prijedlogu odluke, ako se s time suglasi većina prisutnih članova Općinskog vijeća.</w:t>
      </w:r>
    </w:p>
    <w:p w14:paraId="0A539797"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Predlagatelj može podnositi amandman na svoj prijedlog sve do zaključenja rasprave o prijedlogu.</w:t>
      </w:r>
    </w:p>
    <w:p w14:paraId="43EB3314"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xml:space="preserve">Općinski načelnik može podnositi amandmane do zaključenja rasprave.  </w:t>
      </w:r>
    </w:p>
    <w:p w14:paraId="31135B16" w14:textId="77777777" w:rsidR="008967A5" w:rsidRPr="00F07E0F" w:rsidRDefault="008967A5" w:rsidP="008967A5">
      <w:pPr>
        <w:spacing w:after="0" w:line="240" w:lineRule="auto"/>
        <w:jc w:val="both"/>
        <w:rPr>
          <w:rFonts w:ascii="Times New Roman" w:hAnsi="Times New Roman"/>
        </w:rPr>
      </w:pPr>
    </w:p>
    <w:p w14:paraId="4E9A2625" w14:textId="488355EA"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43</w:t>
      </w:r>
      <w:r w:rsidR="008967A5" w:rsidRPr="00F07E0F">
        <w:rPr>
          <w:rFonts w:ascii="Times New Roman" w:hAnsi="Times New Roman"/>
          <w:b/>
          <w:bCs/>
        </w:rPr>
        <w:t>.</w:t>
      </w:r>
    </w:p>
    <w:p w14:paraId="0AB63A67"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O amandmanima se izjašnjavaju predlagatelj i općinski načelnik, neovisno o tome da li je općinski načelnik predlagatelj akta.</w:t>
      </w:r>
    </w:p>
    <w:p w14:paraId="0BEB368C"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Izjašnjavanje prema stavku 1. ovoga članka u pravilu je usmeno i provodi se tijekom rasprave neposredno prije glasovanja o pojedinim ili o svim podnesenim amandmanima</w:t>
      </w:r>
      <w:r w:rsidRPr="00F07E0F">
        <w:rPr>
          <w:rFonts w:ascii="Times New Roman" w:eastAsia="Times New Roman" w:hAnsi="Times New Roman"/>
          <w:lang w:eastAsia="sl-SI"/>
        </w:rPr>
        <w:t xml:space="preserve">. </w:t>
      </w:r>
    </w:p>
    <w:p w14:paraId="59984404"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Ukoliko se prije glasovanja po amandmanima predlagatelj suglasi s tekstom amandmana ili sam podnese amandman, tada se o istom posebno ne glasuje.</w:t>
      </w:r>
    </w:p>
    <w:p w14:paraId="41763F45"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Amandman prihvaćen na sjednici Općinskog vijeća postaje sastavnim dijelom prijedloga odluke.</w:t>
      </w:r>
    </w:p>
    <w:p w14:paraId="70661088" w14:textId="77777777" w:rsidR="008967A5" w:rsidRPr="00F07E0F" w:rsidRDefault="008967A5" w:rsidP="008967A5">
      <w:pPr>
        <w:spacing w:after="0" w:line="240" w:lineRule="auto"/>
        <w:jc w:val="both"/>
        <w:rPr>
          <w:rFonts w:ascii="Times New Roman" w:hAnsi="Times New Roman"/>
        </w:rPr>
      </w:pPr>
    </w:p>
    <w:p w14:paraId="7263D906" w14:textId="77777777" w:rsidR="008967A5" w:rsidRPr="00F07E0F" w:rsidRDefault="008967A5" w:rsidP="008967A5">
      <w:pPr>
        <w:numPr>
          <w:ilvl w:val="0"/>
          <w:numId w:val="2"/>
        </w:numPr>
        <w:spacing w:after="0" w:line="240" w:lineRule="auto"/>
        <w:ind w:left="0"/>
        <w:jc w:val="both"/>
        <w:rPr>
          <w:rFonts w:ascii="Times New Roman" w:hAnsi="Times New Roman"/>
          <w:b/>
        </w:rPr>
      </w:pPr>
      <w:r w:rsidRPr="00F07E0F">
        <w:rPr>
          <w:rFonts w:ascii="Times New Roman" w:hAnsi="Times New Roman"/>
          <w:b/>
        </w:rPr>
        <w:t>Donošenje odluka po hitnom postupku</w:t>
      </w:r>
    </w:p>
    <w:p w14:paraId="7B89A5E0" w14:textId="50D38E5D"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44</w:t>
      </w:r>
      <w:r w:rsidR="008967A5" w:rsidRPr="00F07E0F">
        <w:rPr>
          <w:rFonts w:ascii="Times New Roman" w:hAnsi="Times New Roman"/>
          <w:b/>
          <w:bCs/>
        </w:rPr>
        <w:t>.</w:t>
      </w:r>
    </w:p>
    <w:p w14:paraId="6AAD7563"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Iznimno, odluke se mogu donositi po hitnom postupku ako to zahtijevaju osobito opravdani razlozi ili ako bi ne donošenje takve odluke u određenom roku imalo štetne posljedice za Općinu.</w:t>
      </w:r>
    </w:p>
    <w:p w14:paraId="1B7D5047"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xml:space="preserve">Predlagatelj odluke dužan je obrazložiti hitnost postupka. </w:t>
      </w:r>
      <w:r w:rsidRPr="00F07E0F">
        <w:rPr>
          <w:rFonts w:ascii="Times New Roman" w:hAnsi="Times New Roman"/>
        </w:rPr>
        <w:tab/>
      </w:r>
    </w:p>
    <w:p w14:paraId="317D6A31"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xml:space="preserve">Za pojedine radnje u hitnom postupku ne primjenjuju se rokovi iz ovog Poslovnika. </w:t>
      </w:r>
    </w:p>
    <w:p w14:paraId="335FAEB2"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Ako prijedlog za donošenje odluke po hitnom postupku podnosi član Općinskog vijeća, tada mora imati podršku najmanje 1/3 članova Općinskog vijeća.</w:t>
      </w:r>
    </w:p>
    <w:p w14:paraId="78BDB4C8" w14:textId="77777777" w:rsidR="008967A5" w:rsidRPr="00F07E0F" w:rsidRDefault="008967A5" w:rsidP="008967A5">
      <w:pPr>
        <w:tabs>
          <w:tab w:val="left" w:pos="288"/>
          <w:tab w:val="left" w:pos="709"/>
        </w:tabs>
        <w:spacing w:after="0" w:line="240" w:lineRule="auto"/>
        <w:jc w:val="both"/>
        <w:rPr>
          <w:rFonts w:ascii="Times New Roman" w:eastAsia="Times New Roman" w:hAnsi="Times New Roman"/>
          <w:lang w:eastAsia="sl-SI"/>
        </w:rPr>
      </w:pPr>
      <w:r w:rsidRPr="00F07E0F">
        <w:rPr>
          <w:rFonts w:ascii="Times New Roman" w:eastAsia="Times New Roman" w:hAnsi="Times New Roman"/>
          <w:lang w:eastAsia="sl-SI"/>
        </w:rPr>
        <w:tab/>
      </w:r>
      <w:r w:rsidRPr="00F07E0F">
        <w:rPr>
          <w:rFonts w:ascii="Times New Roman" w:eastAsia="Times New Roman" w:hAnsi="Times New Roman"/>
          <w:lang w:eastAsia="sl-SI"/>
        </w:rPr>
        <w:tab/>
        <w:t>Prijedlog za donošenje odluke po hitnom postupku podnosi se predsjedniku Općinskog vijeća.</w:t>
      </w:r>
    </w:p>
    <w:p w14:paraId="20CD5FDC" w14:textId="77777777" w:rsidR="008967A5" w:rsidRPr="00F07E0F" w:rsidRDefault="008967A5" w:rsidP="008967A5">
      <w:pPr>
        <w:tabs>
          <w:tab w:val="left" w:pos="288"/>
          <w:tab w:val="left" w:pos="709"/>
        </w:tabs>
        <w:spacing w:after="0" w:line="240" w:lineRule="auto"/>
        <w:jc w:val="both"/>
        <w:rPr>
          <w:rFonts w:ascii="Times New Roman" w:eastAsia="Times New Roman" w:hAnsi="Times New Roman"/>
          <w:lang w:eastAsia="sl-SI"/>
        </w:rPr>
      </w:pPr>
      <w:r w:rsidRPr="00F07E0F">
        <w:rPr>
          <w:rFonts w:ascii="Times New Roman" w:eastAsia="Times New Roman" w:hAnsi="Times New Roman"/>
          <w:lang w:eastAsia="sl-SI"/>
        </w:rPr>
        <w:tab/>
      </w:r>
      <w:r w:rsidRPr="00F07E0F">
        <w:rPr>
          <w:rFonts w:ascii="Times New Roman" w:eastAsia="Times New Roman" w:hAnsi="Times New Roman"/>
          <w:lang w:eastAsia="sl-SI"/>
        </w:rPr>
        <w:tab/>
        <w:t>Kada se podnosi prijedlog akta po hitnom postupku prethodno se glasuje bez rasprave o opravdanosti razloga za hitan postupak i uvrštavanja u dnevni red sjednice, a potom se raspravlja i odlučuje o aktu.</w:t>
      </w:r>
    </w:p>
    <w:p w14:paraId="01E33080" w14:textId="77777777" w:rsidR="008967A5" w:rsidRPr="00F07E0F" w:rsidRDefault="008967A5" w:rsidP="008967A5">
      <w:pPr>
        <w:tabs>
          <w:tab w:val="left" w:pos="288"/>
          <w:tab w:val="left" w:pos="709"/>
        </w:tabs>
        <w:spacing w:after="0" w:line="240" w:lineRule="auto"/>
        <w:jc w:val="both"/>
        <w:outlineLvl w:val="0"/>
        <w:rPr>
          <w:rFonts w:ascii="Times New Roman" w:eastAsia="Times New Roman" w:hAnsi="Times New Roman"/>
          <w:lang w:eastAsia="sl-SI"/>
        </w:rPr>
      </w:pPr>
      <w:r w:rsidRPr="00F07E0F">
        <w:rPr>
          <w:rFonts w:ascii="Times New Roman" w:eastAsia="Times New Roman" w:hAnsi="Times New Roman"/>
          <w:lang w:eastAsia="sl-SI"/>
        </w:rPr>
        <w:tab/>
      </w:r>
      <w:r w:rsidRPr="00F07E0F">
        <w:rPr>
          <w:rFonts w:ascii="Times New Roman" w:eastAsia="Times New Roman" w:hAnsi="Times New Roman"/>
          <w:lang w:eastAsia="sl-SI"/>
        </w:rPr>
        <w:tab/>
        <w:t>Na predloženi akt koji se donosi po hitnom postupku mogu se podnositi amandmani do zaključenja rasprave.</w:t>
      </w:r>
    </w:p>
    <w:p w14:paraId="03C84D1C" w14:textId="77777777" w:rsidR="008967A5" w:rsidRPr="00F07E0F" w:rsidRDefault="008967A5" w:rsidP="008967A5">
      <w:pPr>
        <w:spacing w:after="0" w:line="240" w:lineRule="auto"/>
        <w:jc w:val="both"/>
        <w:rPr>
          <w:rFonts w:ascii="Times New Roman" w:hAnsi="Times New Roman"/>
          <w:b/>
        </w:rPr>
      </w:pPr>
    </w:p>
    <w:p w14:paraId="3642DDE7" w14:textId="77777777" w:rsidR="008967A5" w:rsidRPr="00F07E0F" w:rsidRDefault="008967A5" w:rsidP="008967A5">
      <w:pPr>
        <w:numPr>
          <w:ilvl w:val="0"/>
          <w:numId w:val="2"/>
        </w:numPr>
        <w:spacing w:after="0" w:line="240" w:lineRule="auto"/>
        <w:ind w:left="0"/>
        <w:jc w:val="both"/>
        <w:rPr>
          <w:rFonts w:ascii="Times New Roman" w:hAnsi="Times New Roman"/>
          <w:b/>
        </w:rPr>
      </w:pPr>
      <w:r w:rsidRPr="00F07E0F">
        <w:rPr>
          <w:rFonts w:ascii="Times New Roman" w:hAnsi="Times New Roman"/>
          <w:b/>
        </w:rPr>
        <w:t>Donošenje drugih akata</w:t>
      </w:r>
    </w:p>
    <w:p w14:paraId="5F41E496" w14:textId="0E174CDA"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45</w:t>
      </w:r>
      <w:r w:rsidR="008967A5" w:rsidRPr="00F07E0F">
        <w:rPr>
          <w:rFonts w:ascii="Times New Roman" w:hAnsi="Times New Roman"/>
          <w:b/>
          <w:bCs/>
        </w:rPr>
        <w:t>.</w:t>
      </w:r>
    </w:p>
    <w:p w14:paraId="7DEB3E0F"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Na donošenje drugih akata na odgovarajući se način primjenjuju odredbe ovog Poslovnika koje se odnose na postupak donošenja odluka, sukladno vrsti i prirodi akta.</w:t>
      </w:r>
    </w:p>
    <w:p w14:paraId="44B8B10C"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i/>
        </w:rPr>
        <w:lastRenderedPageBreak/>
        <w:tab/>
      </w:r>
      <w:r w:rsidRPr="00F07E0F">
        <w:rPr>
          <w:rFonts w:ascii="Times New Roman" w:hAnsi="Times New Roman"/>
        </w:rPr>
        <w:t>Prijedlog proračuna, projekciju proračuna za sljedeće dvije proračunske godine, polugodišnji  i godišnji izvještaj o izvršenju  proračuna Općine podnosi općinski načelnik kao jedini ovlašteni predlagatelj na način i u rokovima propisanim zakonom.</w:t>
      </w:r>
    </w:p>
    <w:p w14:paraId="7C6CECE7" w14:textId="77777777" w:rsidR="008967A5" w:rsidRPr="00F07E0F" w:rsidRDefault="008967A5" w:rsidP="008967A5">
      <w:pPr>
        <w:spacing w:after="0" w:line="240" w:lineRule="auto"/>
        <w:jc w:val="both"/>
        <w:rPr>
          <w:rFonts w:ascii="Times New Roman" w:hAnsi="Times New Roman"/>
          <w:lang w:eastAsia="sl-SI"/>
        </w:rPr>
      </w:pPr>
      <w:r w:rsidRPr="00F07E0F">
        <w:rPr>
          <w:rFonts w:ascii="Times New Roman" w:hAnsi="Times New Roman"/>
          <w:lang w:eastAsia="sl-SI"/>
        </w:rPr>
        <w:tab/>
        <w:t>Općinski načelnik može podneseni prijedlog proračuna povući nakon glasovanja o amandmanima, a prije glasovanja o proračunu u cjelini.</w:t>
      </w:r>
    </w:p>
    <w:p w14:paraId="79C9480F" w14:textId="77777777" w:rsidR="008967A5" w:rsidRPr="00F07E0F" w:rsidRDefault="008967A5" w:rsidP="008967A5">
      <w:pPr>
        <w:spacing w:after="0" w:line="240" w:lineRule="auto"/>
        <w:jc w:val="both"/>
        <w:rPr>
          <w:rFonts w:ascii="Times New Roman" w:hAnsi="Times New Roman"/>
          <w:lang w:eastAsia="sl-SI"/>
        </w:rPr>
      </w:pPr>
      <w:r w:rsidRPr="00F07E0F">
        <w:rPr>
          <w:rFonts w:ascii="Times New Roman" w:hAnsi="Times New Roman"/>
          <w:lang w:eastAsia="sl-SI"/>
        </w:rPr>
        <w:tab/>
        <w:t>Ako se proračun za narednu godinu ne može donijeti prije početka godine za koju se donosi, općinski načelnik će predložiti odluku o privremenom financiranju za razdoblje od 3 mjeseca.</w:t>
      </w:r>
    </w:p>
    <w:p w14:paraId="39DE6840" w14:textId="77777777" w:rsidR="008967A5" w:rsidRPr="00F07E0F" w:rsidRDefault="008967A5" w:rsidP="008967A5">
      <w:pPr>
        <w:spacing w:after="0" w:line="240" w:lineRule="auto"/>
        <w:jc w:val="both"/>
        <w:rPr>
          <w:rFonts w:ascii="Times New Roman" w:hAnsi="Times New Roman"/>
          <w:lang w:eastAsia="sl-SI"/>
        </w:rPr>
      </w:pPr>
    </w:p>
    <w:p w14:paraId="24524262" w14:textId="2D27B3BA" w:rsidR="008967A5" w:rsidRPr="00F07E0F" w:rsidRDefault="00891092" w:rsidP="008967A5">
      <w:pPr>
        <w:spacing w:after="0" w:line="240" w:lineRule="auto"/>
        <w:jc w:val="center"/>
        <w:rPr>
          <w:rFonts w:ascii="Times New Roman" w:hAnsi="Times New Roman"/>
          <w:b/>
          <w:bCs/>
          <w:lang w:eastAsia="sl-SI"/>
        </w:rPr>
      </w:pPr>
      <w:r w:rsidRPr="00F07E0F">
        <w:rPr>
          <w:rFonts w:ascii="Times New Roman" w:hAnsi="Times New Roman"/>
          <w:b/>
          <w:bCs/>
          <w:lang w:eastAsia="sl-SI"/>
        </w:rPr>
        <w:t>Članak 46</w:t>
      </w:r>
      <w:r w:rsidR="008967A5" w:rsidRPr="00F07E0F">
        <w:rPr>
          <w:rFonts w:ascii="Times New Roman" w:hAnsi="Times New Roman"/>
          <w:b/>
          <w:bCs/>
          <w:lang w:eastAsia="sl-SI"/>
        </w:rPr>
        <w:t>.</w:t>
      </w:r>
    </w:p>
    <w:p w14:paraId="02C968FF" w14:textId="5BE53B54" w:rsidR="008967A5" w:rsidRPr="00F07E0F" w:rsidRDefault="008967A5" w:rsidP="008967A5">
      <w:pPr>
        <w:spacing w:after="0" w:line="240" w:lineRule="auto"/>
        <w:jc w:val="both"/>
        <w:rPr>
          <w:rFonts w:ascii="Times New Roman" w:hAnsi="Times New Roman"/>
        </w:rPr>
      </w:pPr>
      <w:r w:rsidRPr="00F07E0F">
        <w:rPr>
          <w:rFonts w:ascii="Times New Roman" w:hAnsi="Times New Roman"/>
          <w:lang w:eastAsia="sl-SI"/>
        </w:rPr>
        <w:tab/>
        <w:t>Ako se u zakonom određenom roku ne donese  proračun odnosno odluka o privremenom financiranju, na prijedlog tijela državne uprave nadležnog za lokalnu i područnu (regionalnu) samoupravu Vlada Republike Hrvatske istovremeno će raspustiti Općinsko vijeće i razriješiti općinskog načelnika</w:t>
      </w:r>
      <w:r w:rsidR="00F07E0F" w:rsidRPr="00F07E0F">
        <w:rPr>
          <w:rFonts w:ascii="Times New Roman" w:hAnsi="Times New Roman"/>
          <w:lang w:eastAsia="sl-SI"/>
        </w:rPr>
        <w:t>,</w:t>
      </w:r>
      <w:r w:rsidRPr="00F07E0F">
        <w:rPr>
          <w:rFonts w:ascii="Times New Roman" w:hAnsi="Times New Roman"/>
          <w:lang w:eastAsia="sl-SI"/>
        </w:rPr>
        <w:t xml:space="preserve"> imenovati povjerenika te raspisati prijevremene izbore sukladno posebnom zakonu.</w:t>
      </w:r>
    </w:p>
    <w:p w14:paraId="235CEDE7" w14:textId="77777777" w:rsidR="00F07E0F" w:rsidRPr="00F07E0F" w:rsidRDefault="00F07E0F" w:rsidP="00DE7CF2">
      <w:pPr>
        <w:spacing w:after="0" w:line="240" w:lineRule="auto"/>
        <w:jc w:val="center"/>
        <w:rPr>
          <w:rFonts w:ascii="Times New Roman" w:hAnsi="Times New Roman"/>
        </w:rPr>
      </w:pPr>
    </w:p>
    <w:p w14:paraId="7F84F1A2" w14:textId="0421E50E" w:rsidR="00DE7CF2" w:rsidRPr="00F07E0F" w:rsidRDefault="00DE7CF2" w:rsidP="00DE7CF2">
      <w:pPr>
        <w:spacing w:after="0" w:line="240" w:lineRule="auto"/>
        <w:jc w:val="center"/>
        <w:rPr>
          <w:rFonts w:ascii="Times New Roman" w:hAnsi="Times New Roman"/>
          <w:b/>
          <w:bCs/>
        </w:rPr>
      </w:pPr>
      <w:r w:rsidRPr="00F07E0F">
        <w:rPr>
          <w:rFonts w:ascii="Times New Roman" w:hAnsi="Times New Roman"/>
          <w:b/>
          <w:bCs/>
        </w:rPr>
        <w:t xml:space="preserve">Članak 46.a. </w:t>
      </w:r>
    </w:p>
    <w:p w14:paraId="03CDA561" w14:textId="2079A642" w:rsidR="008967A5" w:rsidRPr="00F07E0F" w:rsidRDefault="00DE7CF2" w:rsidP="00DE7CF2">
      <w:pPr>
        <w:spacing w:after="0" w:line="240" w:lineRule="auto"/>
        <w:jc w:val="both"/>
        <w:rPr>
          <w:rFonts w:ascii="Times New Roman" w:hAnsi="Times New Roman"/>
        </w:rPr>
      </w:pPr>
      <w:r w:rsidRPr="00F07E0F">
        <w:rPr>
          <w:rFonts w:ascii="Times New Roman" w:hAnsi="Times New Roman"/>
        </w:rPr>
        <w:tab/>
        <w:t>Ako Općinsko vijeće ne donese proračun prije početka proračunske godine, na prijedlog općinskog načelnika, privremenog zamjenika općinskog načelnika koji zamjenjuje načelnika kada je načelnik onemogućen obavljati svoju dužnost ili povjerenika Vlade Republike Hrvatske, općinsko vijeće donosi odluku o privremenom financiranju.</w:t>
      </w:r>
    </w:p>
    <w:p w14:paraId="3B595FD7" w14:textId="6B61AA76" w:rsidR="00DE7CF2" w:rsidRPr="00F07E0F" w:rsidRDefault="00DE7CF2" w:rsidP="00DE7CF2">
      <w:pPr>
        <w:spacing w:after="0" w:line="240" w:lineRule="auto"/>
        <w:jc w:val="center"/>
        <w:rPr>
          <w:rFonts w:ascii="Times New Roman" w:hAnsi="Times New Roman"/>
          <w:b/>
          <w:bCs/>
        </w:rPr>
      </w:pPr>
      <w:r w:rsidRPr="00F07E0F">
        <w:rPr>
          <w:rFonts w:ascii="Times New Roman" w:hAnsi="Times New Roman"/>
          <w:b/>
          <w:bCs/>
        </w:rPr>
        <w:t>Članak</w:t>
      </w:r>
      <w:r w:rsidRPr="00F07E0F">
        <w:rPr>
          <w:rFonts w:ascii="Times New Roman" w:hAnsi="Times New Roman"/>
        </w:rPr>
        <w:t xml:space="preserve"> </w:t>
      </w:r>
      <w:r w:rsidRPr="00F07E0F">
        <w:rPr>
          <w:rFonts w:ascii="Times New Roman" w:hAnsi="Times New Roman"/>
          <w:b/>
          <w:bCs/>
        </w:rPr>
        <w:t>46.b.</w:t>
      </w:r>
    </w:p>
    <w:p w14:paraId="6EBE7E3D" w14:textId="416B67CA" w:rsidR="00DE7CF2" w:rsidRPr="00F07E0F" w:rsidRDefault="00DE7CF2" w:rsidP="00DE7CF2">
      <w:pPr>
        <w:spacing w:after="0" w:line="240" w:lineRule="auto"/>
        <w:jc w:val="both"/>
        <w:rPr>
          <w:rFonts w:ascii="Times New Roman" w:hAnsi="Times New Roman"/>
        </w:rPr>
      </w:pPr>
      <w:r w:rsidRPr="00F07E0F">
        <w:rPr>
          <w:rFonts w:ascii="Times New Roman" w:hAnsi="Times New Roman"/>
        </w:rPr>
        <w:tab/>
        <w:t>Ako do isteka roka privremenog financiranja nije donesen proračun u slučaju kada je općinski načelnik onemogućen u obavljanju svoje dužnosti, financiranje se obavlja izvršavanjem redovnih i nužnih rashoda i izdataka temeljem odluke o financiranju nužnih rashoda i izdataka koju donosi Općinsko vijeće na prijedlog privremenog zamjenika općinskog načelnika koji zamjenjuje načelnika kada je načelnik onemogućen obavljati svoju dužnost.</w:t>
      </w:r>
    </w:p>
    <w:p w14:paraId="776AF73E" w14:textId="77777777" w:rsidR="00DE7CF2" w:rsidRPr="00F07E0F" w:rsidRDefault="00DE7CF2" w:rsidP="00DE7CF2">
      <w:pPr>
        <w:spacing w:after="0" w:line="240" w:lineRule="auto"/>
        <w:jc w:val="center"/>
        <w:rPr>
          <w:rFonts w:ascii="Times New Roman" w:hAnsi="Times New Roman"/>
          <w:b/>
          <w:bCs/>
        </w:rPr>
      </w:pPr>
    </w:p>
    <w:p w14:paraId="034E2A33" w14:textId="545451F4" w:rsidR="008967A5" w:rsidRPr="00F07E0F" w:rsidRDefault="00891092" w:rsidP="008967A5">
      <w:pPr>
        <w:spacing w:after="0" w:line="240" w:lineRule="auto"/>
        <w:jc w:val="center"/>
        <w:rPr>
          <w:rFonts w:ascii="Times New Roman" w:hAnsi="Times New Roman"/>
          <w:b/>
          <w:bCs/>
        </w:rPr>
      </w:pPr>
      <w:r w:rsidRPr="00F07E0F">
        <w:rPr>
          <w:rFonts w:ascii="Times New Roman" w:eastAsia="Times New Roman" w:hAnsi="Times New Roman"/>
          <w:b/>
          <w:bCs/>
          <w:lang w:eastAsia="sl-SI"/>
        </w:rPr>
        <w:t>Članak 47</w:t>
      </w:r>
      <w:r w:rsidR="008967A5" w:rsidRPr="00F07E0F">
        <w:rPr>
          <w:rFonts w:ascii="Times New Roman" w:eastAsia="Times New Roman" w:hAnsi="Times New Roman"/>
          <w:b/>
          <w:bCs/>
          <w:lang w:eastAsia="sl-SI"/>
        </w:rPr>
        <w:t>.</w:t>
      </w:r>
    </w:p>
    <w:p w14:paraId="68B59439" w14:textId="77777777" w:rsidR="008967A5" w:rsidRPr="00F07E0F" w:rsidRDefault="008967A5" w:rsidP="008967A5">
      <w:pPr>
        <w:tabs>
          <w:tab w:val="left" w:pos="288"/>
          <w:tab w:val="left" w:pos="709"/>
        </w:tabs>
        <w:spacing w:after="0" w:line="240" w:lineRule="auto"/>
        <w:jc w:val="both"/>
        <w:outlineLvl w:val="0"/>
        <w:rPr>
          <w:rFonts w:ascii="Times New Roman" w:eastAsia="Times New Roman" w:hAnsi="Times New Roman"/>
          <w:lang w:eastAsia="sl-SI"/>
        </w:rPr>
      </w:pPr>
      <w:r w:rsidRPr="00F07E0F">
        <w:rPr>
          <w:rFonts w:ascii="Times New Roman" w:eastAsia="Times New Roman" w:hAnsi="Times New Roman"/>
          <w:lang w:eastAsia="sl-SI"/>
        </w:rPr>
        <w:tab/>
        <w:t xml:space="preserve">Općinski načelnik podnosi izvješće o svom radu u skladu s odredbama Statuta Općine. </w:t>
      </w:r>
    </w:p>
    <w:p w14:paraId="19043804" w14:textId="77777777" w:rsidR="008967A5" w:rsidRPr="00F07E0F" w:rsidRDefault="008967A5" w:rsidP="008967A5">
      <w:pPr>
        <w:spacing w:after="0" w:line="240" w:lineRule="auto"/>
        <w:jc w:val="both"/>
        <w:rPr>
          <w:rFonts w:ascii="Times New Roman" w:hAnsi="Times New Roman"/>
        </w:rPr>
      </w:pPr>
    </w:p>
    <w:p w14:paraId="71F23042" w14:textId="77777777" w:rsidR="008967A5" w:rsidRPr="00F07E0F" w:rsidRDefault="008967A5" w:rsidP="008967A5">
      <w:pPr>
        <w:pStyle w:val="Naslov3"/>
        <w:rPr>
          <w:rFonts w:ascii="Times New Roman" w:eastAsia="Calibri" w:hAnsi="Times New Roman"/>
          <w:sz w:val="22"/>
          <w:szCs w:val="22"/>
          <w:lang w:val="hr-HR" w:eastAsia="en-US"/>
        </w:rPr>
      </w:pPr>
      <w:r w:rsidRPr="00F07E0F">
        <w:rPr>
          <w:rFonts w:ascii="Times New Roman" w:eastAsia="Calibri" w:hAnsi="Times New Roman"/>
          <w:sz w:val="22"/>
          <w:szCs w:val="22"/>
          <w:lang w:val="hr-HR" w:eastAsia="en-US"/>
        </w:rPr>
        <w:t>IX. POSLOVNI RED SJEDNICA OPĆINSKOG VIJEĆA</w:t>
      </w:r>
    </w:p>
    <w:p w14:paraId="733257D9" w14:textId="77777777" w:rsidR="008967A5" w:rsidRPr="00F07E0F" w:rsidRDefault="008967A5" w:rsidP="008967A5">
      <w:pPr>
        <w:spacing w:after="0" w:line="240" w:lineRule="auto"/>
        <w:jc w:val="both"/>
        <w:rPr>
          <w:rFonts w:ascii="Times New Roman" w:hAnsi="Times New Roman"/>
          <w:b/>
        </w:rPr>
      </w:pPr>
    </w:p>
    <w:p w14:paraId="6D61140B" w14:textId="77777777" w:rsidR="008967A5" w:rsidRPr="00F07E0F" w:rsidRDefault="008967A5" w:rsidP="008967A5">
      <w:pPr>
        <w:numPr>
          <w:ilvl w:val="0"/>
          <w:numId w:val="4"/>
        </w:numPr>
        <w:spacing w:after="0" w:line="240" w:lineRule="auto"/>
        <w:ind w:left="0"/>
        <w:jc w:val="both"/>
        <w:rPr>
          <w:rFonts w:ascii="Times New Roman" w:hAnsi="Times New Roman"/>
          <w:b/>
        </w:rPr>
      </w:pPr>
      <w:r w:rsidRPr="00F07E0F">
        <w:rPr>
          <w:rFonts w:ascii="Times New Roman" w:hAnsi="Times New Roman"/>
          <w:b/>
        </w:rPr>
        <w:t>Sazivanje sjednice</w:t>
      </w:r>
    </w:p>
    <w:p w14:paraId="404ADFB5" w14:textId="3941FF2A"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48</w:t>
      </w:r>
      <w:r w:rsidR="008967A5" w:rsidRPr="00F07E0F">
        <w:rPr>
          <w:rFonts w:ascii="Times New Roman" w:hAnsi="Times New Roman"/>
          <w:b/>
          <w:bCs/>
        </w:rPr>
        <w:t>.</w:t>
      </w:r>
    </w:p>
    <w:p w14:paraId="13750A62"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Sjednicu Općinskog vijeća saziva predsjednik Općinskog vijeća po potrebi, a najmanje jednom u tri mjeseca.</w:t>
      </w:r>
    </w:p>
    <w:p w14:paraId="0C1C0D19"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Predsjednik Općinskog vijeća dužan je sazvati sjednicu Općinskog vijeća na obrazloženi zahtjev najmanje 1/3 članova Općinskog vijeća, u roku od 15 dana od primitka zahtjeva.</w:t>
      </w:r>
      <w:r w:rsidRPr="00F07E0F">
        <w:rPr>
          <w:rFonts w:ascii="Times New Roman" w:eastAsia="Times New Roman" w:hAnsi="Times New Roman"/>
          <w:lang w:eastAsia="sl-SI"/>
        </w:rPr>
        <w:t xml:space="preserve"> Prijedlog mora biti predan u pisanom obliku i potpisan od članova Općinskog vijeća.</w:t>
      </w:r>
    </w:p>
    <w:p w14:paraId="2B2F341A"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Ukoliko predsjednik Općinskog vijeća ne sazove sjednicu u roku iz stavka 2. ovoga članka, sjednicu će sazvati općinski načelnik u roku od 8 dana.</w:t>
      </w:r>
    </w:p>
    <w:p w14:paraId="4CEE8FE1" w14:textId="3F1F8A04" w:rsidR="008967A5" w:rsidRPr="00F07E0F" w:rsidRDefault="008967A5" w:rsidP="008967A5">
      <w:pPr>
        <w:spacing w:after="0" w:line="240" w:lineRule="auto"/>
        <w:jc w:val="both"/>
        <w:rPr>
          <w:rFonts w:ascii="Times New Roman" w:hAnsi="Times New Roman"/>
          <w:lang w:eastAsia="sl-SI"/>
        </w:rPr>
      </w:pPr>
      <w:r w:rsidRPr="00F07E0F">
        <w:rPr>
          <w:rFonts w:ascii="Times New Roman" w:eastAsia="Times New Roman" w:hAnsi="Times New Roman"/>
          <w:lang w:eastAsia="sl-SI"/>
        </w:rPr>
        <w:tab/>
      </w:r>
      <w:r w:rsidRPr="00F07E0F">
        <w:rPr>
          <w:rFonts w:ascii="Times New Roman" w:hAnsi="Times New Roman"/>
          <w:lang w:eastAsia="sl-SI"/>
        </w:rPr>
        <w:t>Nakon proteka rokova iz stavka 3. ovoga članka sjednicu Općinskog vijeća može, na obrazloženi zahtjev najmanje 1/3 članova Općinskog vijeća sazvati čelnik tijela državne uprave nadležnog za lokalnu i područnu (regionalnu) samoupravu.</w:t>
      </w:r>
    </w:p>
    <w:p w14:paraId="77127AAF" w14:textId="3169A7C9" w:rsidR="008967A5" w:rsidRPr="00F07E0F" w:rsidRDefault="008967A5" w:rsidP="008967A5">
      <w:pPr>
        <w:spacing w:after="0" w:line="240" w:lineRule="auto"/>
        <w:jc w:val="both"/>
        <w:rPr>
          <w:rFonts w:ascii="Times New Roman" w:hAnsi="Times New Roman"/>
          <w:lang w:eastAsia="sl-SI"/>
        </w:rPr>
      </w:pPr>
      <w:r w:rsidRPr="00F07E0F">
        <w:rPr>
          <w:rFonts w:ascii="Times New Roman" w:hAnsi="Times New Roman"/>
          <w:lang w:eastAsia="sl-SI"/>
        </w:rPr>
        <w:tab/>
        <w:t>Sjednica sazvana na način propisan stavcima 2., 3. i 4. ovoga članka mora se održati u roku od 15 dana od dana sazivanja.</w:t>
      </w:r>
    </w:p>
    <w:p w14:paraId="1AF98483" w14:textId="77777777" w:rsidR="008967A5" w:rsidRPr="00F07E0F" w:rsidRDefault="008967A5" w:rsidP="008967A5">
      <w:pPr>
        <w:spacing w:after="0" w:line="240" w:lineRule="auto"/>
        <w:jc w:val="both"/>
        <w:rPr>
          <w:rFonts w:ascii="Times New Roman" w:hAnsi="Times New Roman"/>
          <w:lang w:eastAsia="sl-SI"/>
        </w:rPr>
      </w:pPr>
      <w:r w:rsidRPr="00F07E0F">
        <w:rPr>
          <w:rFonts w:ascii="Times New Roman" w:hAnsi="Times New Roman"/>
          <w:lang w:eastAsia="sl-SI"/>
        </w:rPr>
        <w:tab/>
        <w:t>Sjednica sazvana protivno odredbama stavaka 2., 3., 4. i 5. ovoga članka smatra se nezakonitom, a doneseni akti ništavima.</w:t>
      </w:r>
    </w:p>
    <w:p w14:paraId="23C5D778" w14:textId="351ED535"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49</w:t>
      </w:r>
      <w:r w:rsidR="008967A5" w:rsidRPr="00F07E0F">
        <w:rPr>
          <w:rFonts w:ascii="Times New Roman" w:hAnsi="Times New Roman"/>
          <w:b/>
          <w:bCs/>
        </w:rPr>
        <w:t>.</w:t>
      </w:r>
    </w:p>
    <w:p w14:paraId="5A52C889" w14:textId="39793509" w:rsidR="00DE7CF2" w:rsidRPr="00F07E0F" w:rsidRDefault="008967A5" w:rsidP="00F07E0F">
      <w:pPr>
        <w:tabs>
          <w:tab w:val="left" w:pos="288"/>
          <w:tab w:val="left" w:pos="709"/>
        </w:tabs>
        <w:spacing w:after="0" w:line="240" w:lineRule="auto"/>
        <w:jc w:val="both"/>
        <w:rPr>
          <w:rFonts w:ascii="Times New Roman" w:hAnsi="Times New Roman"/>
        </w:rPr>
      </w:pPr>
      <w:r w:rsidRPr="00F07E0F">
        <w:rPr>
          <w:rFonts w:ascii="Times New Roman" w:hAnsi="Times New Roman"/>
        </w:rPr>
        <w:tab/>
      </w:r>
      <w:r w:rsidRPr="00F07E0F">
        <w:rPr>
          <w:rFonts w:ascii="Times New Roman" w:hAnsi="Times New Roman"/>
        </w:rPr>
        <w:tab/>
      </w:r>
      <w:bookmarkStart w:id="1" w:name="_Hlk503863752"/>
      <w:r w:rsidR="00DE7CF2" w:rsidRPr="00F07E0F">
        <w:rPr>
          <w:rFonts w:ascii="Times New Roman" w:hAnsi="Times New Roman"/>
        </w:rPr>
        <w:t>Sjednice Općinskog vijeća sazivaju se pisanim pozivom ili elektroničkim putem, a samo u iznimno hitnim slučajevima i na drugi način.</w:t>
      </w:r>
    </w:p>
    <w:p w14:paraId="2A2DA2B1" w14:textId="455B8425" w:rsidR="007428CE" w:rsidRDefault="00DE7CF2" w:rsidP="00DE7CF2">
      <w:pPr>
        <w:spacing w:after="0" w:line="240" w:lineRule="auto"/>
        <w:jc w:val="both"/>
        <w:rPr>
          <w:rFonts w:ascii="Times New Roman" w:hAnsi="Times New Roman"/>
        </w:rPr>
      </w:pPr>
      <w:r w:rsidRPr="00F07E0F">
        <w:rPr>
          <w:rFonts w:ascii="Times New Roman" w:hAnsi="Times New Roman"/>
        </w:rPr>
        <w:tab/>
        <w:t xml:space="preserve">U slučaju nastupanja posebnih </w:t>
      </w:r>
      <w:r w:rsidR="007428CE">
        <w:rPr>
          <w:rFonts w:ascii="Times New Roman" w:hAnsi="Times New Roman"/>
        </w:rPr>
        <w:t xml:space="preserve">(izvanrednih) </w:t>
      </w:r>
      <w:r w:rsidRPr="00F07E0F">
        <w:rPr>
          <w:rFonts w:ascii="Times New Roman" w:hAnsi="Times New Roman"/>
        </w:rPr>
        <w:t>okolnosti koje podrazumijevaju događaj ili određeno stanje koje se nije moglo predvidjeti i na koje se nije moglo utjecati, a koje trenutačno ugrožava pravni poredak, život, zdravlje ili sigurnost stanovništva te imovinu veće vrijednosti, za vrijeme trajanja posebnih okolnosti sjednice Općinskog vijeća iznimno se mogu održavati elektroničkim putem</w:t>
      </w:r>
      <w:r w:rsidR="007428CE">
        <w:rPr>
          <w:rFonts w:ascii="Times New Roman" w:hAnsi="Times New Roman"/>
        </w:rPr>
        <w:t xml:space="preserve"> (video veza, videokonferencija i dr.)</w:t>
      </w:r>
      <w:bookmarkEnd w:id="1"/>
      <w:r w:rsidR="007428CE">
        <w:rPr>
          <w:rFonts w:ascii="Times New Roman" w:hAnsi="Times New Roman"/>
        </w:rPr>
        <w:t>, na način da se može osigurati zakonom zajamčena prava članova Općinskog vijeća na sudjelovanje u radu i provedbu usmene rasprave.</w:t>
      </w:r>
    </w:p>
    <w:p w14:paraId="62E9480C" w14:textId="3804602E" w:rsidR="00082DD3" w:rsidRPr="00F07E0F" w:rsidRDefault="00082DD3" w:rsidP="00082DD3">
      <w:pPr>
        <w:spacing w:after="0" w:line="240" w:lineRule="auto"/>
        <w:ind w:firstLine="720"/>
        <w:jc w:val="both"/>
        <w:rPr>
          <w:rFonts w:ascii="Times New Roman" w:hAnsi="Times New Roman"/>
        </w:rPr>
      </w:pPr>
      <w:r w:rsidRPr="00F07E0F">
        <w:rPr>
          <w:rFonts w:ascii="Times New Roman" w:hAnsi="Times New Roman"/>
        </w:rPr>
        <w:lastRenderedPageBreak/>
        <w:t>Odredbe koje vrijede za održavanje redovne sjednice, na odgovarajući se način primjenjuju i u slučaju održavanja sjednice putem video veze.</w:t>
      </w:r>
    </w:p>
    <w:p w14:paraId="2B1AD9CD" w14:textId="73FAAD84" w:rsidR="00DE7CF2" w:rsidRPr="00F07E0F" w:rsidRDefault="00DE7CF2" w:rsidP="00DE7CF2">
      <w:pPr>
        <w:spacing w:after="0" w:line="240" w:lineRule="auto"/>
        <w:jc w:val="both"/>
        <w:rPr>
          <w:rFonts w:ascii="Times New Roman" w:hAnsi="Times New Roman"/>
        </w:rPr>
      </w:pPr>
      <w:r w:rsidRPr="00F07E0F">
        <w:rPr>
          <w:rFonts w:ascii="Times New Roman" w:hAnsi="Times New Roman"/>
        </w:rPr>
        <w:tab/>
      </w:r>
      <w:r w:rsidRPr="007428CE">
        <w:rPr>
          <w:rFonts w:ascii="Times New Roman" w:hAnsi="Times New Roman"/>
        </w:rPr>
        <w:t xml:space="preserve">Poziv za sjednicu Općinskog vijeća s materijalima koji se odnose na prijedlog dnevnog reda dostavljaju se članovima Općinskog vijeća elektroničkim ili pisanim putem </w:t>
      </w:r>
      <w:r w:rsidR="007428CE" w:rsidRPr="007428CE">
        <w:rPr>
          <w:rFonts w:ascii="Times New Roman" w:hAnsi="Times New Roman"/>
        </w:rPr>
        <w:t>četiri</w:t>
      </w:r>
      <w:r w:rsidRPr="007428CE">
        <w:rPr>
          <w:rFonts w:ascii="Times New Roman" w:hAnsi="Times New Roman"/>
        </w:rPr>
        <w:t xml:space="preserve"> dana prije održavanja sjednice, s time da se kao </w:t>
      </w:r>
      <w:r w:rsidR="007428CE" w:rsidRPr="007428CE">
        <w:rPr>
          <w:rFonts w:ascii="Times New Roman" w:hAnsi="Times New Roman"/>
        </w:rPr>
        <w:t>četvrti</w:t>
      </w:r>
      <w:r w:rsidRPr="007428CE">
        <w:rPr>
          <w:rFonts w:ascii="Times New Roman" w:hAnsi="Times New Roman"/>
        </w:rPr>
        <w:t xml:space="preserve"> dan računa i dan kada je sazvana sjednica. Samo iz osobito opravdanih razloga ovaj rok se može skratiti.</w:t>
      </w:r>
    </w:p>
    <w:p w14:paraId="40226870" w14:textId="3BCCE6C5" w:rsidR="00DE7CF2" w:rsidRPr="00F07E0F" w:rsidRDefault="00DE7CF2" w:rsidP="00DE7CF2">
      <w:pPr>
        <w:spacing w:after="0" w:line="240" w:lineRule="auto"/>
        <w:jc w:val="both"/>
        <w:rPr>
          <w:rFonts w:ascii="Times New Roman" w:hAnsi="Times New Roman"/>
        </w:rPr>
      </w:pPr>
      <w:r w:rsidRPr="00F07E0F">
        <w:rPr>
          <w:rFonts w:ascii="Times New Roman" w:hAnsi="Times New Roman"/>
        </w:rPr>
        <w:tab/>
        <w:t xml:space="preserve">Materijal za pojedinu točku dnevnog reda može se dostaviti i naknadno, najkasnije </w:t>
      </w:r>
      <w:r w:rsidR="007428CE">
        <w:rPr>
          <w:rFonts w:ascii="Times New Roman" w:hAnsi="Times New Roman"/>
        </w:rPr>
        <w:t>jedan</w:t>
      </w:r>
      <w:r w:rsidRPr="00F07E0F">
        <w:rPr>
          <w:rFonts w:ascii="Times New Roman" w:hAnsi="Times New Roman"/>
        </w:rPr>
        <w:t xml:space="preserve"> dan prije održavanja sjednice Općinskog vijeća.</w:t>
      </w:r>
    </w:p>
    <w:p w14:paraId="31EDEF0C" w14:textId="5242923A" w:rsidR="00DE7CF2" w:rsidRPr="00F07E0F" w:rsidRDefault="00DE7CF2" w:rsidP="00DE7CF2">
      <w:pPr>
        <w:spacing w:after="0" w:line="240" w:lineRule="auto"/>
        <w:jc w:val="both"/>
        <w:rPr>
          <w:rFonts w:ascii="Times New Roman" w:hAnsi="Times New Roman"/>
        </w:rPr>
      </w:pPr>
      <w:r w:rsidRPr="00F07E0F">
        <w:rPr>
          <w:rFonts w:ascii="Times New Roman" w:hAnsi="Times New Roman"/>
        </w:rPr>
        <w:tab/>
        <w:t>O drugačijem načinu sazivanja i održavanja sjednice i opravdanosti razloga za sazivanje sjednice u kraćem roku odlučuje predsjednik Općinskog vijeća.</w:t>
      </w:r>
    </w:p>
    <w:p w14:paraId="0FF87336" w14:textId="45FCFAFC" w:rsidR="00DE7CF2" w:rsidRPr="00F07E0F" w:rsidRDefault="00DE7CF2" w:rsidP="00DE7CF2">
      <w:pPr>
        <w:spacing w:after="0" w:line="240" w:lineRule="auto"/>
        <w:jc w:val="both"/>
        <w:rPr>
          <w:rFonts w:ascii="Times New Roman" w:hAnsi="Times New Roman"/>
        </w:rPr>
      </w:pPr>
      <w:r w:rsidRPr="00F07E0F">
        <w:rPr>
          <w:rFonts w:ascii="Times New Roman" w:hAnsi="Times New Roman"/>
        </w:rPr>
        <w:tab/>
        <w:t>O održavanju sjednice Općinskog vijeća bez prisustva javnosti odlučuje predsjednik Općinskog vijeća u skladu s posebnim zakonima.</w:t>
      </w:r>
    </w:p>
    <w:p w14:paraId="15357E26" w14:textId="77777777" w:rsidR="00DE7CF2" w:rsidRPr="00F07E0F" w:rsidRDefault="00DE7CF2" w:rsidP="00DE7CF2">
      <w:pPr>
        <w:spacing w:after="0" w:line="240" w:lineRule="auto"/>
        <w:jc w:val="both"/>
        <w:rPr>
          <w:rFonts w:ascii="Times New Roman" w:hAnsi="Times New Roman"/>
        </w:rPr>
      </w:pPr>
    </w:p>
    <w:p w14:paraId="166C0241" w14:textId="77777777" w:rsidR="008967A5" w:rsidRPr="00F07E0F" w:rsidRDefault="008967A5" w:rsidP="008967A5">
      <w:pPr>
        <w:numPr>
          <w:ilvl w:val="0"/>
          <w:numId w:val="4"/>
        </w:numPr>
        <w:spacing w:after="0" w:line="240" w:lineRule="auto"/>
        <w:ind w:left="0"/>
        <w:jc w:val="both"/>
        <w:rPr>
          <w:rFonts w:ascii="Times New Roman" w:hAnsi="Times New Roman"/>
          <w:b/>
        </w:rPr>
      </w:pPr>
      <w:r w:rsidRPr="00F07E0F">
        <w:rPr>
          <w:rFonts w:ascii="Times New Roman" w:hAnsi="Times New Roman"/>
          <w:b/>
        </w:rPr>
        <w:t>Dnevni red</w:t>
      </w:r>
    </w:p>
    <w:p w14:paraId="489F3D5F" w14:textId="6908BF7A"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50</w:t>
      </w:r>
      <w:r w:rsidR="008967A5" w:rsidRPr="00F07E0F">
        <w:rPr>
          <w:rFonts w:ascii="Times New Roman" w:hAnsi="Times New Roman"/>
          <w:b/>
          <w:bCs/>
        </w:rPr>
        <w:t>.</w:t>
      </w:r>
    </w:p>
    <w:p w14:paraId="20024379"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Dnevni red sjednice Općinskog vijeća predlaže predsjednik Općinskog  vijeća.</w:t>
      </w:r>
    </w:p>
    <w:p w14:paraId="11E34A42"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Dnevni red sjednice utvrđuje se na početku sjednice.</w:t>
      </w:r>
      <w:r w:rsidRPr="00F07E0F">
        <w:rPr>
          <w:rFonts w:ascii="Times New Roman" w:hAnsi="Times New Roman"/>
        </w:rPr>
        <w:tab/>
      </w:r>
    </w:p>
    <w:p w14:paraId="57A47C86"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Predsjednik Općinskog vijeća uvrštava u prijedlog dnevnog reda sve prijedloge  sastavljene u rokovima i na način propisan odredbama ovog Poslovnika koje su podnijeli ovlašteni predlagatelji.</w:t>
      </w:r>
    </w:p>
    <w:p w14:paraId="5C4A0382" w14:textId="77777777" w:rsidR="008967A5" w:rsidRPr="00F07E0F" w:rsidRDefault="008967A5" w:rsidP="008967A5">
      <w:pPr>
        <w:spacing w:after="0" w:line="240" w:lineRule="auto"/>
        <w:jc w:val="center"/>
        <w:rPr>
          <w:rFonts w:ascii="Times New Roman" w:hAnsi="Times New Roman"/>
        </w:rPr>
      </w:pPr>
    </w:p>
    <w:p w14:paraId="1E758279" w14:textId="071210BC"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51</w:t>
      </w:r>
      <w:r w:rsidR="008967A5" w:rsidRPr="00F07E0F">
        <w:rPr>
          <w:rFonts w:ascii="Times New Roman" w:hAnsi="Times New Roman"/>
          <w:b/>
          <w:bCs/>
        </w:rPr>
        <w:t>.</w:t>
      </w:r>
    </w:p>
    <w:p w14:paraId="1D1B132F" w14:textId="77777777" w:rsidR="008967A5" w:rsidRPr="00F07E0F" w:rsidRDefault="008967A5" w:rsidP="008967A5">
      <w:pPr>
        <w:tabs>
          <w:tab w:val="left" w:pos="288"/>
          <w:tab w:val="left" w:pos="709"/>
        </w:tabs>
        <w:spacing w:after="0" w:line="240" w:lineRule="auto"/>
        <w:jc w:val="both"/>
        <w:outlineLvl w:val="0"/>
        <w:rPr>
          <w:rFonts w:ascii="Times New Roman" w:eastAsia="Times New Roman" w:hAnsi="Times New Roman"/>
          <w:lang w:eastAsia="sl-SI"/>
        </w:rPr>
      </w:pPr>
      <w:r w:rsidRPr="00F07E0F">
        <w:rPr>
          <w:rFonts w:ascii="Times New Roman" w:eastAsia="Times New Roman" w:hAnsi="Times New Roman"/>
          <w:lang w:eastAsia="sl-SI"/>
        </w:rPr>
        <w:tab/>
      </w:r>
      <w:r w:rsidRPr="00F07E0F">
        <w:rPr>
          <w:rFonts w:ascii="Times New Roman" w:eastAsia="Times New Roman" w:hAnsi="Times New Roman"/>
          <w:lang w:eastAsia="sl-SI"/>
        </w:rPr>
        <w:tab/>
        <w:t>Prilikom utvrđivanja dnevnog reda predsjednik Općinskog vijeća i ovlašteni predlagatelji mogu predložiti dopunu dnevnog reda ili da se pojedini predmet izostavi iz dnevnog reda.</w:t>
      </w:r>
    </w:p>
    <w:p w14:paraId="32BBA088" w14:textId="77777777" w:rsidR="008967A5" w:rsidRPr="00F07E0F" w:rsidRDefault="008967A5" w:rsidP="008967A5">
      <w:pPr>
        <w:tabs>
          <w:tab w:val="left" w:pos="288"/>
          <w:tab w:val="left" w:pos="709"/>
        </w:tabs>
        <w:spacing w:after="0" w:line="240" w:lineRule="auto"/>
        <w:jc w:val="both"/>
        <w:outlineLvl w:val="0"/>
        <w:rPr>
          <w:rFonts w:ascii="Times New Roman" w:eastAsia="Times New Roman" w:hAnsi="Times New Roman"/>
          <w:lang w:eastAsia="sl-SI"/>
        </w:rPr>
      </w:pPr>
      <w:r w:rsidRPr="00F07E0F">
        <w:rPr>
          <w:rFonts w:ascii="Times New Roman" w:eastAsia="Times New Roman" w:hAnsi="Times New Roman"/>
          <w:lang w:eastAsia="sl-SI"/>
        </w:rPr>
        <w:tab/>
      </w:r>
      <w:r w:rsidRPr="00F07E0F">
        <w:rPr>
          <w:rFonts w:ascii="Times New Roman" w:eastAsia="Times New Roman" w:hAnsi="Times New Roman"/>
          <w:lang w:eastAsia="sl-SI"/>
        </w:rPr>
        <w:tab/>
        <w:t>Ako se predlaže dopuna dnevnog reda, članovima Općinskog vijeća se uz prijedlog za dopunu daje i materijal za predloženu dopunu.</w:t>
      </w:r>
    </w:p>
    <w:p w14:paraId="630A4C8F" w14:textId="77777777" w:rsidR="008967A5" w:rsidRPr="00F07E0F" w:rsidRDefault="008967A5" w:rsidP="008967A5">
      <w:pPr>
        <w:tabs>
          <w:tab w:val="left" w:pos="288"/>
          <w:tab w:val="left" w:pos="709"/>
        </w:tabs>
        <w:spacing w:after="0" w:line="240" w:lineRule="auto"/>
        <w:jc w:val="both"/>
        <w:outlineLvl w:val="0"/>
        <w:rPr>
          <w:rFonts w:ascii="Times New Roman" w:eastAsia="Times New Roman" w:hAnsi="Times New Roman"/>
          <w:lang w:eastAsia="sl-SI"/>
        </w:rPr>
      </w:pPr>
      <w:r w:rsidRPr="00F07E0F">
        <w:rPr>
          <w:rFonts w:ascii="Times New Roman" w:eastAsia="Times New Roman" w:hAnsi="Times New Roman"/>
          <w:lang w:eastAsia="sl-SI"/>
        </w:rPr>
        <w:tab/>
      </w:r>
      <w:r w:rsidRPr="00F07E0F">
        <w:rPr>
          <w:rFonts w:ascii="Times New Roman" w:eastAsia="Times New Roman" w:hAnsi="Times New Roman"/>
          <w:lang w:eastAsia="sl-SI"/>
        </w:rPr>
        <w:tab/>
        <w:t>Prije glasovanja o prijedlogu izmjene dnevnog reda, predlagatelj ima pravo prijedlog obrazložiti.</w:t>
      </w:r>
    </w:p>
    <w:p w14:paraId="1D27EAE9" w14:textId="77777777" w:rsidR="008967A5" w:rsidRPr="00F07E0F" w:rsidRDefault="008967A5" w:rsidP="008967A5">
      <w:pPr>
        <w:tabs>
          <w:tab w:val="left" w:pos="288"/>
          <w:tab w:val="left" w:pos="709"/>
        </w:tabs>
        <w:spacing w:after="0" w:line="240" w:lineRule="auto"/>
        <w:jc w:val="both"/>
        <w:outlineLvl w:val="0"/>
        <w:rPr>
          <w:rFonts w:ascii="Times New Roman" w:eastAsia="Times New Roman" w:hAnsi="Times New Roman"/>
          <w:lang w:eastAsia="sl-SI"/>
        </w:rPr>
      </w:pPr>
      <w:r w:rsidRPr="00F07E0F">
        <w:rPr>
          <w:rFonts w:ascii="Times New Roman" w:eastAsia="Times New Roman" w:hAnsi="Times New Roman"/>
          <w:lang w:eastAsia="sl-SI"/>
        </w:rPr>
        <w:tab/>
      </w:r>
      <w:r w:rsidRPr="00F07E0F">
        <w:rPr>
          <w:rFonts w:ascii="Times New Roman" w:eastAsia="Times New Roman" w:hAnsi="Times New Roman"/>
          <w:lang w:eastAsia="sl-SI"/>
        </w:rPr>
        <w:tab/>
        <w:t>O izmjeni dnevnog reda glasuje se bez rasprave.</w:t>
      </w:r>
    </w:p>
    <w:p w14:paraId="1F6BA1C5" w14:textId="77777777" w:rsidR="008967A5" w:rsidRPr="00F07E0F" w:rsidRDefault="008967A5" w:rsidP="008967A5">
      <w:pPr>
        <w:tabs>
          <w:tab w:val="left" w:pos="576"/>
          <w:tab w:val="left" w:pos="709"/>
        </w:tabs>
        <w:spacing w:after="0" w:line="240" w:lineRule="auto"/>
        <w:jc w:val="both"/>
        <w:outlineLvl w:val="0"/>
        <w:rPr>
          <w:rFonts w:ascii="Times New Roman" w:eastAsia="Times New Roman" w:hAnsi="Times New Roman"/>
          <w:lang w:eastAsia="sl-SI"/>
        </w:rPr>
      </w:pPr>
      <w:r w:rsidRPr="00F07E0F">
        <w:rPr>
          <w:rFonts w:ascii="Times New Roman" w:eastAsia="Times New Roman" w:hAnsi="Times New Roman"/>
          <w:lang w:eastAsia="sl-SI"/>
        </w:rPr>
        <w:tab/>
      </w:r>
      <w:r w:rsidRPr="00F07E0F">
        <w:rPr>
          <w:rFonts w:ascii="Times New Roman" w:eastAsia="Times New Roman" w:hAnsi="Times New Roman"/>
          <w:lang w:eastAsia="sl-SI"/>
        </w:rPr>
        <w:tab/>
        <w:t>Prilikom utvrđivanja dnevnog reda najprije se odvojeno odlučuje o prijedlogu da se pojedini predmet izostavi, zatim da se dnevni red dopuni pojedinim predmetom, a nakon toga se odlučuje o hitnosti postupka.</w:t>
      </w:r>
    </w:p>
    <w:p w14:paraId="7F29D416" w14:textId="77777777" w:rsidR="008967A5" w:rsidRPr="00F07E0F" w:rsidRDefault="008967A5" w:rsidP="008967A5">
      <w:pPr>
        <w:tabs>
          <w:tab w:val="left" w:pos="576"/>
          <w:tab w:val="left" w:pos="709"/>
        </w:tabs>
        <w:spacing w:after="0" w:line="240" w:lineRule="auto"/>
        <w:jc w:val="both"/>
        <w:outlineLvl w:val="0"/>
        <w:rPr>
          <w:rFonts w:ascii="Times New Roman" w:eastAsia="Times New Roman" w:hAnsi="Times New Roman"/>
          <w:lang w:eastAsia="sl-SI"/>
        </w:rPr>
      </w:pPr>
      <w:r w:rsidRPr="00F07E0F">
        <w:rPr>
          <w:rFonts w:ascii="Times New Roman" w:eastAsia="Times New Roman" w:hAnsi="Times New Roman"/>
          <w:lang w:eastAsia="sl-SI"/>
        </w:rPr>
        <w:tab/>
        <w:t xml:space="preserve"> </w:t>
      </w:r>
      <w:r w:rsidRPr="00F07E0F">
        <w:rPr>
          <w:rFonts w:ascii="Times New Roman" w:hAnsi="Times New Roman"/>
        </w:rPr>
        <w:t>O prihvaćanju dnevnog reda glasuje se «za» ili «protiv», većinom glasova prisutnih članova Općinskog vijeća.</w:t>
      </w:r>
    </w:p>
    <w:p w14:paraId="02BA41D0"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U tijeku sjednice može se izmijeniti redoslijed rasprave o pojedinom predmetu utvrđenog dnevnog reda.</w:t>
      </w:r>
    </w:p>
    <w:p w14:paraId="21D3E300"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r>
    </w:p>
    <w:p w14:paraId="58B8368A" w14:textId="77777777" w:rsidR="008967A5" w:rsidRPr="00F07E0F" w:rsidRDefault="008967A5" w:rsidP="008967A5">
      <w:pPr>
        <w:numPr>
          <w:ilvl w:val="0"/>
          <w:numId w:val="4"/>
        </w:numPr>
        <w:spacing w:after="0" w:line="240" w:lineRule="auto"/>
        <w:ind w:left="0"/>
        <w:jc w:val="both"/>
        <w:rPr>
          <w:rFonts w:ascii="Times New Roman" w:hAnsi="Times New Roman"/>
        </w:rPr>
      </w:pPr>
      <w:r w:rsidRPr="00F07E0F">
        <w:rPr>
          <w:rFonts w:ascii="Times New Roman" w:hAnsi="Times New Roman"/>
          <w:b/>
        </w:rPr>
        <w:t>Predsjedavanje i sudjelovanje u radu</w:t>
      </w:r>
    </w:p>
    <w:p w14:paraId="6318910F" w14:textId="5FA5B35F"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52</w:t>
      </w:r>
      <w:r w:rsidR="008967A5" w:rsidRPr="00F07E0F">
        <w:rPr>
          <w:rFonts w:ascii="Times New Roman" w:hAnsi="Times New Roman"/>
          <w:b/>
          <w:bCs/>
        </w:rPr>
        <w:t>.</w:t>
      </w:r>
    </w:p>
    <w:p w14:paraId="4081D0A1"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Sjednici Općinskog vijeća predsjedava predsjednik Općinskog vijeća.</w:t>
      </w:r>
      <w:r w:rsidRPr="00F07E0F">
        <w:rPr>
          <w:rFonts w:ascii="Times New Roman" w:hAnsi="Times New Roman"/>
        </w:rPr>
        <w:tab/>
      </w:r>
    </w:p>
    <w:p w14:paraId="4F2D84B5" w14:textId="5F096791" w:rsidR="008967A5" w:rsidRPr="00F07E0F" w:rsidRDefault="008967A5" w:rsidP="008967A5">
      <w:pPr>
        <w:spacing w:after="0" w:line="240" w:lineRule="auto"/>
        <w:jc w:val="both"/>
        <w:rPr>
          <w:rFonts w:ascii="Times New Roman" w:hAnsi="Times New Roman"/>
          <w:strike/>
        </w:rPr>
      </w:pPr>
      <w:r w:rsidRPr="00F07E0F">
        <w:rPr>
          <w:rFonts w:ascii="Times New Roman" w:hAnsi="Times New Roman"/>
        </w:rPr>
        <w:tab/>
      </w:r>
      <w:r w:rsidR="008F7069" w:rsidRPr="00F07E0F">
        <w:rPr>
          <w:rFonts w:ascii="Times New Roman" w:hAnsi="Times New Roman"/>
        </w:rPr>
        <w:t>Predsjednika Općinskog vijeća u slučaju odsutnosti ili spriječenosti zamjenjuje potpredsjednik Općinskog vijeća.</w:t>
      </w:r>
    </w:p>
    <w:p w14:paraId="29C12707" w14:textId="015199EA" w:rsidR="008967A5" w:rsidRPr="00F07E0F" w:rsidRDefault="008967A5" w:rsidP="008967A5">
      <w:pPr>
        <w:spacing w:after="0" w:line="240" w:lineRule="auto"/>
        <w:jc w:val="both"/>
        <w:rPr>
          <w:rFonts w:ascii="Times New Roman" w:hAnsi="Times New Roman"/>
          <w:strike/>
        </w:rPr>
      </w:pPr>
      <w:r w:rsidRPr="00F07E0F">
        <w:rPr>
          <w:rFonts w:ascii="Times New Roman" w:hAnsi="Times New Roman"/>
        </w:rPr>
        <w:tab/>
      </w:r>
      <w:r w:rsidR="008F7069" w:rsidRPr="00F07E0F">
        <w:rPr>
          <w:rFonts w:ascii="Times New Roman" w:hAnsi="Times New Roman"/>
        </w:rPr>
        <w:t>Ako je potpredsjednik Općinskog vijeća odsutan ili spriječen, Općinskom vijeću predsjedava dobno najstariji član Općinskog vijeća.</w:t>
      </w:r>
    </w:p>
    <w:p w14:paraId="72031008" w14:textId="788C284A" w:rsidR="008967A5" w:rsidRPr="00F07E0F" w:rsidRDefault="00891092" w:rsidP="008967A5">
      <w:pPr>
        <w:spacing w:after="0" w:line="240" w:lineRule="auto"/>
        <w:jc w:val="center"/>
        <w:rPr>
          <w:rFonts w:ascii="Times New Roman" w:hAnsi="Times New Roman"/>
        </w:rPr>
      </w:pPr>
      <w:r w:rsidRPr="00F07E0F">
        <w:rPr>
          <w:rFonts w:ascii="Times New Roman" w:hAnsi="Times New Roman"/>
          <w:b/>
          <w:bCs/>
        </w:rPr>
        <w:t>Članak</w:t>
      </w:r>
      <w:r w:rsidRPr="00F07E0F">
        <w:rPr>
          <w:rFonts w:ascii="Times New Roman" w:hAnsi="Times New Roman"/>
        </w:rPr>
        <w:t xml:space="preserve"> </w:t>
      </w:r>
      <w:r w:rsidRPr="00F07E0F">
        <w:rPr>
          <w:rFonts w:ascii="Times New Roman" w:hAnsi="Times New Roman"/>
          <w:b/>
          <w:bCs/>
        </w:rPr>
        <w:t>53</w:t>
      </w:r>
      <w:r w:rsidR="008967A5" w:rsidRPr="00F07E0F">
        <w:rPr>
          <w:rFonts w:ascii="Times New Roman" w:hAnsi="Times New Roman"/>
        </w:rPr>
        <w:t>.</w:t>
      </w:r>
    </w:p>
    <w:p w14:paraId="7A8AF099"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Predsjednik Općinskog  vijeća osigurava red na sjednici.</w:t>
      </w:r>
    </w:p>
    <w:p w14:paraId="3F3D1ACA" w14:textId="3B892BBC" w:rsidR="008967A5" w:rsidRPr="00F07E0F" w:rsidRDefault="00FA37D7" w:rsidP="008967A5">
      <w:pPr>
        <w:spacing w:after="0" w:line="240" w:lineRule="auto"/>
        <w:jc w:val="both"/>
        <w:rPr>
          <w:rFonts w:ascii="Times New Roman" w:hAnsi="Times New Roman"/>
        </w:rPr>
      </w:pPr>
      <w:r w:rsidRPr="00F07E0F">
        <w:rPr>
          <w:rFonts w:ascii="Times New Roman" w:hAnsi="Times New Roman"/>
        </w:rPr>
        <w:tab/>
      </w:r>
      <w:r w:rsidR="008967A5" w:rsidRPr="00F07E0F">
        <w:rPr>
          <w:rFonts w:ascii="Times New Roman" w:hAnsi="Times New Roman"/>
        </w:rPr>
        <w:t xml:space="preserve">Nitko ne može govoriti na sjednici prije nego zatraži i dobije riječ od predsjednika. </w:t>
      </w:r>
    </w:p>
    <w:p w14:paraId="26397EF1" w14:textId="185F95A1" w:rsidR="008967A5" w:rsidRPr="00F07E0F" w:rsidRDefault="00FA37D7" w:rsidP="008967A5">
      <w:pPr>
        <w:spacing w:after="0" w:line="240" w:lineRule="auto"/>
        <w:jc w:val="both"/>
        <w:rPr>
          <w:rFonts w:ascii="Times New Roman" w:hAnsi="Times New Roman"/>
        </w:rPr>
      </w:pPr>
      <w:r w:rsidRPr="00F07E0F">
        <w:rPr>
          <w:rFonts w:ascii="Times New Roman" w:hAnsi="Times New Roman"/>
        </w:rPr>
        <w:tab/>
      </w:r>
      <w:r w:rsidR="008967A5" w:rsidRPr="00F07E0F">
        <w:rPr>
          <w:rFonts w:ascii="Times New Roman" w:hAnsi="Times New Roman"/>
        </w:rPr>
        <w:t>Govornika može opomenuti na red ili prekinuti u govoru samo predsjednik.</w:t>
      </w:r>
    </w:p>
    <w:p w14:paraId="06C7A8F0"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xml:space="preserve">Za povredu reda na sjednici predsjednik može izreći mjere: opomenu, opomenu s oduzimanjem riječi ili udaljenje sa sjednice. </w:t>
      </w:r>
      <w:r w:rsidRPr="00F07E0F">
        <w:rPr>
          <w:rFonts w:ascii="Times New Roman" w:hAnsi="Times New Roman"/>
        </w:rPr>
        <w:tab/>
      </w:r>
    </w:p>
    <w:p w14:paraId="34A8BA4F"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Ako predsjednik ne može održati red na sjednici redovnim mjerama, odredit će prekid sjednice.</w:t>
      </w:r>
    </w:p>
    <w:p w14:paraId="4800283D" w14:textId="77777777" w:rsidR="008967A5" w:rsidRPr="00F07E0F" w:rsidRDefault="008967A5" w:rsidP="008967A5">
      <w:pPr>
        <w:spacing w:after="0" w:line="240" w:lineRule="auto"/>
        <w:jc w:val="both"/>
        <w:rPr>
          <w:rFonts w:ascii="Times New Roman" w:hAnsi="Times New Roman"/>
        </w:rPr>
      </w:pPr>
    </w:p>
    <w:p w14:paraId="33937D9B" w14:textId="421B5AB0" w:rsidR="008967A5" w:rsidRPr="00F07E0F" w:rsidRDefault="008967A5" w:rsidP="008967A5">
      <w:pPr>
        <w:numPr>
          <w:ilvl w:val="0"/>
          <w:numId w:val="4"/>
        </w:numPr>
        <w:spacing w:after="0" w:line="240" w:lineRule="auto"/>
        <w:ind w:left="0"/>
        <w:jc w:val="both"/>
        <w:rPr>
          <w:rFonts w:ascii="Times New Roman" w:hAnsi="Times New Roman"/>
          <w:b/>
        </w:rPr>
      </w:pPr>
      <w:r w:rsidRPr="00F07E0F">
        <w:rPr>
          <w:rFonts w:ascii="Times New Roman" w:hAnsi="Times New Roman"/>
          <w:b/>
        </w:rPr>
        <w:t>Tijek sjednice</w:t>
      </w:r>
    </w:p>
    <w:p w14:paraId="3C466120" w14:textId="7D2CE7FA"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54</w:t>
      </w:r>
      <w:r w:rsidR="008967A5" w:rsidRPr="00F07E0F">
        <w:rPr>
          <w:rFonts w:ascii="Times New Roman" w:hAnsi="Times New Roman"/>
          <w:b/>
          <w:bCs/>
        </w:rPr>
        <w:t>.</w:t>
      </w:r>
    </w:p>
    <w:p w14:paraId="7308DCD7"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Općinsko vijeće može raspravljati kada je sjednici prisutna većina od ukupnog broja članova Općinskog vijeća.</w:t>
      </w:r>
    </w:p>
    <w:p w14:paraId="360D2A9A"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Prisutnost članova utvrđuje se brojanjem ili prozivanjem.</w:t>
      </w:r>
    </w:p>
    <w:p w14:paraId="32283195"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Prisutnost se mora utvrditi:</w:t>
      </w:r>
    </w:p>
    <w:p w14:paraId="4B030096"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na početku sjednice,</w:t>
      </w:r>
    </w:p>
    <w:p w14:paraId="4D3A6411" w14:textId="23AD0FE4"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xml:space="preserve">- kada predsjednik tijekom sjednice ocijeni da nije </w:t>
      </w:r>
      <w:r w:rsidR="00FA37D7" w:rsidRPr="00F07E0F">
        <w:rPr>
          <w:rFonts w:ascii="Times New Roman" w:hAnsi="Times New Roman"/>
        </w:rPr>
        <w:t>prisutan dovoljan broj članova Općinskog vijeća</w:t>
      </w:r>
      <w:r w:rsidRPr="00F07E0F">
        <w:rPr>
          <w:rFonts w:ascii="Times New Roman" w:hAnsi="Times New Roman"/>
        </w:rPr>
        <w:t>,</w:t>
      </w:r>
    </w:p>
    <w:p w14:paraId="131161A8" w14:textId="414770C6" w:rsidR="008967A5" w:rsidRPr="00F07E0F" w:rsidRDefault="008967A5" w:rsidP="008967A5">
      <w:pPr>
        <w:spacing w:after="0" w:line="240" w:lineRule="auto"/>
        <w:jc w:val="both"/>
        <w:rPr>
          <w:rFonts w:ascii="Times New Roman" w:hAnsi="Times New Roman"/>
        </w:rPr>
      </w:pPr>
      <w:r w:rsidRPr="00F07E0F">
        <w:rPr>
          <w:rFonts w:ascii="Times New Roman" w:hAnsi="Times New Roman"/>
        </w:rPr>
        <w:lastRenderedPageBreak/>
        <w:tab/>
        <w:t>- kada to zatraži najmanje 1/3 članova Općinskog vijeća.</w:t>
      </w:r>
    </w:p>
    <w:p w14:paraId="1CDC13D8"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Kada predsjednik utvrdi da je prisutno dovoljno članova Općinskog vijeća, otvara sjednicu.</w:t>
      </w:r>
    </w:p>
    <w:p w14:paraId="41F20695"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Ako predsjednik na početku sjednice utvrdi da nije prisutan dovoljan broj članova Općinskog vijeća, odgađa sjednicu za određeni dan i sat.</w:t>
      </w:r>
    </w:p>
    <w:p w14:paraId="7CF3560C"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Sjednicu će predsjednik prekinuti ako se za njenog trajanja utvrdi da nema više potrebnog broja prisutnih vijećnika i u drugim slučajevima utvrđenim ovim Poslovnikom, te zakazati nastavak sjednice za određeni sat istog dana ili za drugi dan i sat.</w:t>
      </w:r>
    </w:p>
    <w:p w14:paraId="0A1B2D4F" w14:textId="2E72FB70"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O odgodi i nastavku prekinute sjednice</w:t>
      </w:r>
      <w:r w:rsidR="00FA37D7" w:rsidRPr="00F07E0F">
        <w:rPr>
          <w:rFonts w:ascii="Times New Roman" w:hAnsi="Times New Roman"/>
        </w:rPr>
        <w:t xml:space="preserve"> pismeno se izvješćuju članovi Općinskog vijeća</w:t>
      </w:r>
      <w:r w:rsidRPr="00F07E0F">
        <w:rPr>
          <w:rFonts w:ascii="Times New Roman" w:hAnsi="Times New Roman"/>
        </w:rPr>
        <w:t xml:space="preserve"> koji nisu bili prisutni.</w:t>
      </w:r>
    </w:p>
    <w:p w14:paraId="4FA5E74C" w14:textId="42EA65B7"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55</w:t>
      </w:r>
      <w:r w:rsidR="008967A5" w:rsidRPr="00F07E0F">
        <w:rPr>
          <w:rFonts w:ascii="Times New Roman" w:hAnsi="Times New Roman"/>
          <w:b/>
          <w:bCs/>
        </w:rPr>
        <w:t>.</w:t>
      </w:r>
    </w:p>
    <w:p w14:paraId="2AA71FE8" w14:textId="54B6E9F0"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Zbog opširnosti dnevnog reda ili drugih razloga Općinsko vijeće može odlučiti da se sjednica prekine i zakaže nastavak za određeni dan i sat, o čemu se pismeno i</w:t>
      </w:r>
      <w:r w:rsidR="00FA37D7" w:rsidRPr="00F07E0F">
        <w:rPr>
          <w:rFonts w:ascii="Times New Roman" w:hAnsi="Times New Roman"/>
        </w:rPr>
        <w:t>zvješćuju samo odsutni članovi Općinskog vijeća</w:t>
      </w:r>
      <w:r w:rsidRPr="00F07E0F">
        <w:rPr>
          <w:rFonts w:ascii="Times New Roman" w:hAnsi="Times New Roman"/>
        </w:rPr>
        <w:t>.</w:t>
      </w:r>
    </w:p>
    <w:p w14:paraId="687FE431"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O prekidu sjednice odlučuje se bez rasprave.</w:t>
      </w:r>
    </w:p>
    <w:p w14:paraId="0D620EA2" w14:textId="77777777" w:rsidR="008967A5" w:rsidRPr="00F07E0F" w:rsidRDefault="008967A5" w:rsidP="008967A5">
      <w:pPr>
        <w:spacing w:after="0" w:line="240" w:lineRule="auto"/>
        <w:jc w:val="both"/>
        <w:rPr>
          <w:rFonts w:ascii="Times New Roman" w:hAnsi="Times New Roman"/>
        </w:rPr>
      </w:pPr>
    </w:p>
    <w:p w14:paraId="05D826BC" w14:textId="65906CC2"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56</w:t>
      </w:r>
      <w:r w:rsidR="008967A5" w:rsidRPr="00F07E0F">
        <w:rPr>
          <w:rFonts w:ascii="Times New Roman" w:hAnsi="Times New Roman"/>
          <w:b/>
          <w:bCs/>
        </w:rPr>
        <w:t>.</w:t>
      </w:r>
    </w:p>
    <w:p w14:paraId="5052B185"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Tijekom sjednice predsjednik Kluba vijećnika može tražiti stanku zbog održavanja sjednice kluba.</w:t>
      </w:r>
    </w:p>
    <w:p w14:paraId="0F711023"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Predsjednik Općinskog vijeća dužan je odobriti stanku.</w:t>
      </w:r>
    </w:p>
    <w:p w14:paraId="7F84D9DD"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Stanka može trajati najdulje 30 minuta.</w:t>
      </w:r>
    </w:p>
    <w:p w14:paraId="6EE8E7F1" w14:textId="0C24C7F0"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Tijekom rasprave o pojedinoj točki dnevnog reda Klubu vijećnika se može odobriti samo jedna stanka.</w:t>
      </w:r>
    </w:p>
    <w:p w14:paraId="78170E5F" w14:textId="29D79F69"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57</w:t>
      </w:r>
      <w:r w:rsidR="008967A5" w:rsidRPr="00F07E0F">
        <w:rPr>
          <w:rFonts w:ascii="Times New Roman" w:hAnsi="Times New Roman"/>
          <w:b/>
          <w:bCs/>
        </w:rPr>
        <w:t>.</w:t>
      </w:r>
    </w:p>
    <w:p w14:paraId="278F3C3D"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Prije utvrđivanja dnevnog reda usvaja se zapisnik s prethodne sjednice.</w:t>
      </w:r>
    </w:p>
    <w:p w14:paraId="3D06AF07"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Član Općinskog vijeća ima pravo podnijeti primjedbe na zapisnik s prethodne sjednice.</w:t>
      </w:r>
    </w:p>
    <w:p w14:paraId="4475623B"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O osnovanosti primjedbi na skraćeni zapisnik odlučuje se na sjednici, bez rasprave.</w:t>
      </w:r>
    </w:p>
    <w:p w14:paraId="66463E3C"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Ako se primjedbe prihvate, u zapisnik će se unijeti odgovarajuće izmjene.</w:t>
      </w:r>
    </w:p>
    <w:p w14:paraId="2FCE649B" w14:textId="77777777" w:rsidR="008967A5" w:rsidRPr="00F07E0F" w:rsidRDefault="008967A5" w:rsidP="008967A5">
      <w:pPr>
        <w:spacing w:after="0" w:line="240" w:lineRule="auto"/>
        <w:jc w:val="both"/>
        <w:rPr>
          <w:rFonts w:ascii="Times New Roman" w:hAnsi="Times New Roman"/>
        </w:rPr>
      </w:pPr>
    </w:p>
    <w:p w14:paraId="1BF65BDD" w14:textId="5CF19DC5" w:rsidR="008967A5" w:rsidRPr="00F07E0F" w:rsidRDefault="00891092" w:rsidP="008967A5">
      <w:pPr>
        <w:spacing w:after="0" w:line="240" w:lineRule="auto"/>
        <w:jc w:val="center"/>
        <w:rPr>
          <w:rFonts w:ascii="Times New Roman" w:hAnsi="Times New Roman"/>
        </w:rPr>
      </w:pPr>
      <w:r w:rsidRPr="00F07E0F">
        <w:rPr>
          <w:rFonts w:ascii="Times New Roman" w:hAnsi="Times New Roman"/>
          <w:b/>
          <w:bCs/>
        </w:rPr>
        <w:t>Članak 58</w:t>
      </w:r>
      <w:r w:rsidR="008967A5" w:rsidRPr="00F07E0F">
        <w:rPr>
          <w:rFonts w:ascii="Times New Roman" w:hAnsi="Times New Roman"/>
          <w:b/>
          <w:bCs/>
        </w:rPr>
        <w:t>.</w:t>
      </w:r>
    </w:p>
    <w:p w14:paraId="552EE0AF"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xml:space="preserve">Prijave za sudjelovanje u raspravi podnose se predsjedniku čim otvori raspravu. </w:t>
      </w:r>
    </w:p>
    <w:p w14:paraId="026E8AA5"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Član Općinskog vijeća može govoriti do 5 minuta, a predsjednici Klubova vijećnika do 10 minuta, samo jedanput o istoj temi.</w:t>
      </w:r>
    </w:p>
    <w:p w14:paraId="65C99316"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r>
      <w:r w:rsidRPr="00F07E0F">
        <w:rPr>
          <w:rFonts w:ascii="Times New Roman" w:hAnsi="Times New Roman"/>
          <w:color w:val="FF0000"/>
        </w:rPr>
        <w:t xml:space="preserve"> </w:t>
      </w:r>
      <w:r w:rsidRPr="00F07E0F">
        <w:rPr>
          <w:rFonts w:ascii="Times New Roman" w:hAnsi="Times New Roman"/>
        </w:rPr>
        <w:t>Iznimno, zbog važnosti teme, Općinsko vijeće može odlučiti da član Općinskog vijeća može govoriti i dulje, odnosno i više puta tijekom rasprave o istoj temi.</w:t>
      </w:r>
    </w:p>
    <w:p w14:paraId="011CA736"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xml:space="preserve">Sudionici u raspravi govore redoslijedom kojim su se prijavili i to najprije predsjednici Klubova, zatim članovi Općinskog vijeća. </w:t>
      </w:r>
    </w:p>
    <w:p w14:paraId="43478288"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Predsjednik može dopustiti da i mimo reda, odnosno više puta, govori predstavnik predlagatelja i općinski načelnik.</w:t>
      </w:r>
    </w:p>
    <w:p w14:paraId="296772ED" w14:textId="77777777" w:rsidR="008967A5" w:rsidRPr="00F07E0F" w:rsidRDefault="008967A5" w:rsidP="008967A5">
      <w:pPr>
        <w:autoSpaceDE w:val="0"/>
        <w:autoSpaceDN w:val="0"/>
        <w:adjustRightInd w:val="0"/>
        <w:spacing w:after="0" w:line="240" w:lineRule="auto"/>
        <w:jc w:val="both"/>
        <w:rPr>
          <w:rFonts w:ascii="Times New Roman" w:hAnsi="Times New Roman"/>
          <w:lang w:eastAsia="hr-HR"/>
        </w:rPr>
      </w:pPr>
      <w:r w:rsidRPr="00F07E0F">
        <w:rPr>
          <w:rFonts w:ascii="Times New Roman" w:hAnsi="Times New Roman"/>
          <w:lang w:eastAsia="hr-HR"/>
        </w:rPr>
        <w:tab/>
        <w:t xml:space="preserve">Predstavnik predlagatelja može govoriti u uvodnom izlaganju najdulje 15 minuta, a prigodom svakog davanja objašnjenja tijekom rasprave najdulje 5 minuta. </w:t>
      </w:r>
    </w:p>
    <w:p w14:paraId="00B0B309" w14:textId="77777777" w:rsidR="008967A5" w:rsidRPr="00F07E0F" w:rsidRDefault="008967A5" w:rsidP="008967A5">
      <w:pPr>
        <w:autoSpaceDE w:val="0"/>
        <w:autoSpaceDN w:val="0"/>
        <w:adjustRightInd w:val="0"/>
        <w:spacing w:after="0" w:line="240" w:lineRule="auto"/>
        <w:jc w:val="both"/>
        <w:rPr>
          <w:rFonts w:ascii="Times New Roman" w:hAnsi="Times New Roman"/>
          <w:lang w:eastAsia="hr-HR"/>
        </w:rPr>
      </w:pPr>
    </w:p>
    <w:p w14:paraId="15D117F2" w14:textId="4576BE91"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59</w:t>
      </w:r>
      <w:r w:rsidR="008967A5" w:rsidRPr="00F07E0F">
        <w:rPr>
          <w:rFonts w:ascii="Times New Roman" w:hAnsi="Times New Roman"/>
          <w:b/>
          <w:bCs/>
        </w:rPr>
        <w:t>.</w:t>
      </w:r>
    </w:p>
    <w:p w14:paraId="68794637" w14:textId="7A170A44"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Član Općinskog vijeća koji želi govoriti o povredi odredaba Poslovnika ili utvrđenog dnevnog reda ima pravo govoriti odmah kad to zatraži, a govor ne može trajati dulje od 1 minute. Član Općinskog vijeća mora navesti članak Poslovnika o čijoj povredi govori. Predsjednik je dužan poslije iznijetog prigovora dati objašnjenje.</w:t>
      </w:r>
    </w:p>
    <w:p w14:paraId="0F879DD6" w14:textId="115CF248"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60</w:t>
      </w:r>
      <w:r w:rsidR="008967A5" w:rsidRPr="00F07E0F">
        <w:rPr>
          <w:rFonts w:ascii="Times New Roman" w:hAnsi="Times New Roman"/>
          <w:b/>
          <w:bCs/>
        </w:rPr>
        <w:t>.</w:t>
      </w:r>
    </w:p>
    <w:p w14:paraId="60BEE179"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Ako član Općinskog vijeća zatraži riječ da bi ispravio navod za koji smatra da je netočan, ili da bi izrazio neslaganje s nečijim govorom (replika), predsjednik će mu dati riječ čim završi govor onoga čiji se navod želi ispraviti, odnosno na čiji se govor želi replicirati.</w:t>
      </w:r>
    </w:p>
    <w:p w14:paraId="525C1CBE" w14:textId="60F1C8DD" w:rsidR="008967A5" w:rsidRPr="00F07E0F" w:rsidRDefault="008967A5" w:rsidP="004576A5">
      <w:pPr>
        <w:spacing w:after="0" w:line="240" w:lineRule="auto"/>
        <w:jc w:val="both"/>
        <w:rPr>
          <w:rFonts w:ascii="Times New Roman" w:hAnsi="Times New Roman"/>
        </w:rPr>
      </w:pPr>
      <w:r w:rsidRPr="00F07E0F">
        <w:rPr>
          <w:rFonts w:ascii="Times New Roman" w:hAnsi="Times New Roman"/>
        </w:rPr>
        <w:tab/>
        <w:t>U slučaju iz stavka 1. ovog članka, član Općinskog vijeća u svom govoru se mora ograničiti na ispravak netočnog navoda, odnosno repliku, samo jedanput i to na osnovno izlaganje, a njegov govor ne može trajati dulje od 1 minute.</w:t>
      </w:r>
    </w:p>
    <w:p w14:paraId="32C786CE" w14:textId="3D8387AA"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61</w:t>
      </w:r>
      <w:r w:rsidR="008967A5" w:rsidRPr="00F07E0F">
        <w:rPr>
          <w:rFonts w:ascii="Times New Roman" w:hAnsi="Times New Roman"/>
          <w:b/>
          <w:bCs/>
        </w:rPr>
        <w:t>.</w:t>
      </w:r>
    </w:p>
    <w:p w14:paraId="2B8B6840"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O pojedinom predmetu raspravlja se dok ima prijavljenih govornika.</w:t>
      </w:r>
    </w:p>
    <w:p w14:paraId="1E2B29CE"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U tijeku rasprave sudionici mogu iznositi mišljenja, tražiti objašnjenja, te postavljati pitanja u svezi s predloženim rješenjima.</w:t>
      </w:r>
    </w:p>
    <w:p w14:paraId="78EF9368"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Predsjednik zaključuje raspravu kada utvrdi da nema više prijavljenih govornika.</w:t>
      </w:r>
    </w:p>
    <w:p w14:paraId="19F6F93D" w14:textId="77777777" w:rsidR="008967A5" w:rsidRPr="00F07E0F" w:rsidRDefault="008967A5" w:rsidP="008967A5">
      <w:pPr>
        <w:spacing w:after="0" w:line="240" w:lineRule="auto"/>
        <w:jc w:val="both"/>
        <w:rPr>
          <w:rFonts w:ascii="Times New Roman" w:hAnsi="Times New Roman"/>
        </w:rPr>
      </w:pPr>
    </w:p>
    <w:p w14:paraId="32C467C3" w14:textId="4504CB47"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lastRenderedPageBreak/>
        <w:t>Članak 62</w:t>
      </w:r>
      <w:r w:rsidR="008967A5" w:rsidRPr="00F07E0F">
        <w:rPr>
          <w:rFonts w:ascii="Times New Roman" w:hAnsi="Times New Roman"/>
          <w:b/>
          <w:bCs/>
        </w:rPr>
        <w:t>.</w:t>
      </w:r>
    </w:p>
    <w:p w14:paraId="33CD6C12"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Predlagatelj može svoj prijedlog povući dok o njemu još nije odlučeno.</w:t>
      </w:r>
    </w:p>
    <w:p w14:paraId="6AB7CC46"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O povučenom prijedlogu prestaje rasprava.</w:t>
      </w:r>
    </w:p>
    <w:p w14:paraId="28247C30"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Povučeni prijedlog ne može se ponovo podnijeti na istoj sjednici.</w:t>
      </w:r>
    </w:p>
    <w:p w14:paraId="4A88AC5D" w14:textId="77777777" w:rsidR="00A92327" w:rsidRPr="00F07E0F" w:rsidRDefault="00A92327" w:rsidP="008967A5">
      <w:pPr>
        <w:spacing w:after="0" w:line="240" w:lineRule="auto"/>
        <w:jc w:val="both"/>
        <w:rPr>
          <w:rFonts w:ascii="Times New Roman" w:hAnsi="Times New Roman"/>
        </w:rPr>
      </w:pPr>
    </w:p>
    <w:p w14:paraId="5C3EA217" w14:textId="6CDECF1C" w:rsidR="008967A5" w:rsidRPr="00F07E0F" w:rsidRDefault="008967A5" w:rsidP="008967A5">
      <w:pPr>
        <w:numPr>
          <w:ilvl w:val="0"/>
          <w:numId w:val="4"/>
        </w:numPr>
        <w:spacing w:after="0" w:line="240" w:lineRule="auto"/>
        <w:ind w:left="0"/>
        <w:jc w:val="both"/>
        <w:rPr>
          <w:rFonts w:ascii="Times New Roman" w:hAnsi="Times New Roman"/>
        </w:rPr>
      </w:pPr>
      <w:r w:rsidRPr="00F07E0F">
        <w:rPr>
          <w:rFonts w:ascii="Times New Roman" w:hAnsi="Times New Roman"/>
          <w:b/>
        </w:rPr>
        <w:t>Odlučivanje</w:t>
      </w:r>
    </w:p>
    <w:p w14:paraId="69DD309B" w14:textId="1C6580FA"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63</w:t>
      </w:r>
      <w:r w:rsidR="008967A5" w:rsidRPr="00F07E0F">
        <w:rPr>
          <w:rFonts w:ascii="Times New Roman" w:hAnsi="Times New Roman"/>
          <w:b/>
          <w:bCs/>
        </w:rPr>
        <w:t>.</w:t>
      </w:r>
    </w:p>
    <w:p w14:paraId="659EABDC"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Općinsko vijeće može odlučivati kada je sjednici prisutna većina članova, a odlučuje većinom glasova prisutnih članova, ako zakonom, Statutom ili ovim Poslovnikom nije drugačije određeno.</w:t>
      </w:r>
    </w:p>
    <w:p w14:paraId="1333F2F0" w14:textId="77777777" w:rsidR="008967A5" w:rsidRPr="00F07E0F" w:rsidRDefault="008967A5" w:rsidP="008967A5">
      <w:pPr>
        <w:keepNext/>
        <w:tabs>
          <w:tab w:val="left" w:pos="576"/>
          <w:tab w:val="left" w:pos="709"/>
        </w:tabs>
        <w:spacing w:after="0" w:line="240" w:lineRule="auto"/>
        <w:jc w:val="both"/>
        <w:rPr>
          <w:rFonts w:ascii="Times New Roman" w:eastAsia="Times New Roman" w:hAnsi="Times New Roman"/>
          <w:lang w:eastAsia="sl-SI"/>
        </w:rPr>
      </w:pPr>
      <w:r w:rsidRPr="00F07E0F">
        <w:rPr>
          <w:rFonts w:ascii="Times New Roman" w:eastAsia="Times New Roman" w:hAnsi="Times New Roman"/>
          <w:lang w:eastAsia="sl-SI"/>
        </w:rPr>
        <w:tab/>
        <w:t>Većinom glasova svih članova Općinskog vijeća, Općinsko vijeće  donosi sljedeće akte:</w:t>
      </w:r>
    </w:p>
    <w:p w14:paraId="4AFB96C3" w14:textId="358C5C00" w:rsidR="008967A5" w:rsidRPr="00F07E0F" w:rsidRDefault="008967A5" w:rsidP="008967A5">
      <w:pPr>
        <w:keepNext/>
        <w:tabs>
          <w:tab w:val="left" w:pos="576"/>
          <w:tab w:val="left" w:pos="709"/>
        </w:tabs>
        <w:spacing w:after="0" w:line="240" w:lineRule="auto"/>
        <w:jc w:val="both"/>
        <w:rPr>
          <w:rFonts w:ascii="Times New Roman" w:eastAsia="Times New Roman" w:hAnsi="Times New Roman"/>
          <w:lang w:eastAsia="sl-SI"/>
        </w:rPr>
      </w:pPr>
      <w:r w:rsidRPr="00F07E0F">
        <w:rPr>
          <w:rFonts w:ascii="Times New Roman" w:eastAsia="Times New Roman" w:hAnsi="Times New Roman"/>
          <w:lang w:eastAsia="sl-SI"/>
        </w:rPr>
        <w:t xml:space="preserve">         </w:t>
      </w:r>
      <w:r w:rsidR="00082DD3">
        <w:rPr>
          <w:rFonts w:ascii="Times New Roman" w:eastAsia="Times New Roman" w:hAnsi="Times New Roman"/>
          <w:lang w:eastAsia="sl-SI"/>
        </w:rPr>
        <w:t xml:space="preserve"> </w:t>
      </w:r>
      <w:r w:rsidRPr="00F07E0F">
        <w:rPr>
          <w:rFonts w:ascii="Times New Roman" w:eastAsia="Times New Roman" w:hAnsi="Times New Roman"/>
          <w:lang w:eastAsia="sl-SI"/>
        </w:rPr>
        <w:t>- Statut Općine,</w:t>
      </w:r>
    </w:p>
    <w:p w14:paraId="30D38BCF" w14:textId="77777777" w:rsidR="008967A5" w:rsidRPr="00F07E0F" w:rsidRDefault="008967A5" w:rsidP="008967A5">
      <w:pPr>
        <w:spacing w:after="0" w:line="240" w:lineRule="auto"/>
        <w:ind w:left="540"/>
        <w:jc w:val="both"/>
        <w:rPr>
          <w:rFonts w:ascii="Times New Roman" w:eastAsia="Times New Roman" w:hAnsi="Times New Roman"/>
          <w:lang w:eastAsia="sl-SI"/>
        </w:rPr>
      </w:pPr>
      <w:r w:rsidRPr="00F07E0F">
        <w:rPr>
          <w:rFonts w:ascii="Times New Roman" w:eastAsia="Times New Roman" w:hAnsi="Times New Roman"/>
          <w:lang w:eastAsia="sl-SI"/>
        </w:rPr>
        <w:t>- Poslovnik Općinskog vijeća,</w:t>
      </w:r>
    </w:p>
    <w:p w14:paraId="3EA75D4A" w14:textId="77777777" w:rsidR="008967A5" w:rsidRPr="00F07E0F" w:rsidRDefault="008967A5" w:rsidP="008967A5">
      <w:pPr>
        <w:spacing w:after="0" w:line="240" w:lineRule="auto"/>
        <w:ind w:left="360"/>
        <w:jc w:val="both"/>
        <w:rPr>
          <w:rFonts w:ascii="Times New Roman" w:eastAsia="Times New Roman" w:hAnsi="Times New Roman"/>
          <w:lang w:eastAsia="sl-SI"/>
        </w:rPr>
      </w:pPr>
      <w:r w:rsidRPr="00F07E0F">
        <w:rPr>
          <w:rFonts w:ascii="Times New Roman" w:eastAsia="Times New Roman" w:hAnsi="Times New Roman"/>
          <w:lang w:eastAsia="sl-SI"/>
        </w:rPr>
        <w:t xml:space="preserve">   - Proračun,</w:t>
      </w:r>
    </w:p>
    <w:p w14:paraId="35B2B899" w14:textId="77777777" w:rsidR="008967A5" w:rsidRPr="00F07E0F" w:rsidRDefault="008967A5" w:rsidP="008967A5">
      <w:pPr>
        <w:spacing w:after="0" w:line="240" w:lineRule="auto"/>
        <w:ind w:left="360"/>
        <w:jc w:val="both"/>
        <w:rPr>
          <w:rFonts w:ascii="Times New Roman" w:eastAsia="Times New Roman" w:hAnsi="Times New Roman"/>
          <w:lang w:eastAsia="sl-SI"/>
        </w:rPr>
      </w:pPr>
      <w:r w:rsidRPr="00F07E0F">
        <w:rPr>
          <w:rFonts w:ascii="Times New Roman" w:eastAsia="Times New Roman" w:hAnsi="Times New Roman"/>
          <w:lang w:eastAsia="sl-SI"/>
        </w:rPr>
        <w:t xml:space="preserve">   - odluku o izvršavanju Proračuna,</w:t>
      </w:r>
    </w:p>
    <w:p w14:paraId="2460A1D2" w14:textId="77777777" w:rsidR="008967A5" w:rsidRPr="00F07E0F" w:rsidRDefault="008967A5" w:rsidP="008967A5">
      <w:pPr>
        <w:spacing w:after="0" w:line="240" w:lineRule="auto"/>
        <w:ind w:left="540"/>
        <w:jc w:val="both"/>
        <w:rPr>
          <w:rFonts w:ascii="Times New Roman" w:eastAsia="Times New Roman" w:hAnsi="Times New Roman"/>
          <w:lang w:eastAsia="sl-SI"/>
        </w:rPr>
      </w:pPr>
      <w:r w:rsidRPr="00F07E0F">
        <w:rPr>
          <w:rFonts w:ascii="Times New Roman" w:eastAsia="Times New Roman" w:hAnsi="Times New Roman"/>
          <w:lang w:eastAsia="sl-SI"/>
        </w:rPr>
        <w:t>- polugodišnji i godišnji izvještaj o izvršenju Proračuna,</w:t>
      </w:r>
    </w:p>
    <w:p w14:paraId="2A2CBFC5" w14:textId="77777777" w:rsidR="008967A5" w:rsidRPr="00F07E0F" w:rsidRDefault="008967A5" w:rsidP="008967A5">
      <w:pPr>
        <w:spacing w:after="0" w:line="240" w:lineRule="auto"/>
        <w:ind w:left="540"/>
        <w:jc w:val="both"/>
        <w:rPr>
          <w:rFonts w:ascii="Times New Roman" w:eastAsia="Times New Roman" w:hAnsi="Times New Roman"/>
          <w:lang w:eastAsia="sl-SI"/>
        </w:rPr>
      </w:pPr>
      <w:r w:rsidRPr="00F07E0F">
        <w:rPr>
          <w:rFonts w:ascii="Times New Roman" w:eastAsia="Times New Roman" w:hAnsi="Times New Roman"/>
          <w:lang w:eastAsia="sl-SI"/>
        </w:rPr>
        <w:t>- odluku o izboru i razrješenju predsjednika i potpredsjednika Općinskog vijeća</w:t>
      </w:r>
    </w:p>
    <w:p w14:paraId="11C5B12D" w14:textId="77777777" w:rsidR="008967A5" w:rsidRPr="00F07E0F" w:rsidRDefault="008967A5" w:rsidP="008967A5">
      <w:pPr>
        <w:spacing w:after="0" w:line="240" w:lineRule="auto"/>
        <w:ind w:left="540"/>
        <w:jc w:val="both"/>
        <w:rPr>
          <w:rFonts w:ascii="Times New Roman" w:eastAsia="Times New Roman" w:hAnsi="Times New Roman"/>
          <w:lang w:eastAsia="sl-SI"/>
        </w:rPr>
      </w:pPr>
      <w:r w:rsidRPr="00F07E0F">
        <w:rPr>
          <w:rFonts w:ascii="Times New Roman" w:eastAsia="Times New Roman" w:hAnsi="Times New Roman"/>
          <w:lang w:eastAsia="sl-SI"/>
        </w:rPr>
        <w:t>- odluku o raspisivanju referenduma o pitanjima iz samoupravnog djelokruga utvrđenim Statutom.</w:t>
      </w:r>
    </w:p>
    <w:p w14:paraId="682ABF32" w14:textId="77777777" w:rsidR="008967A5" w:rsidRPr="00F07E0F" w:rsidRDefault="008967A5" w:rsidP="008967A5">
      <w:pPr>
        <w:spacing w:after="0" w:line="240" w:lineRule="auto"/>
        <w:jc w:val="both"/>
        <w:rPr>
          <w:rFonts w:ascii="Times New Roman" w:hAnsi="Times New Roman"/>
        </w:rPr>
      </w:pPr>
    </w:p>
    <w:p w14:paraId="4AF5D5AD" w14:textId="2D510E28"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64</w:t>
      </w:r>
      <w:r w:rsidR="008967A5" w:rsidRPr="00F07E0F">
        <w:rPr>
          <w:rFonts w:ascii="Times New Roman" w:hAnsi="Times New Roman"/>
          <w:b/>
          <w:bCs/>
        </w:rPr>
        <w:t xml:space="preserve">. </w:t>
      </w:r>
    </w:p>
    <w:p w14:paraId="541338FF"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Nakon završene rasprave najprije se glasuje o podnijetim amandmanima i to prema redoslijedu članaka prijedloga odluke ili drugog akta.</w:t>
      </w:r>
    </w:p>
    <w:p w14:paraId="007E5EBD"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Ako ima više amandmana na isti članak, glasuje se po redoslijedu primitka amandmana.</w:t>
      </w:r>
    </w:p>
    <w:p w14:paraId="0B0532CF"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Ako ima više amandmana koji se međusobno isključuju, ukoliko je jedan od njih prihvaćen, nije potrebno daljnje glasovanje.</w:t>
      </w:r>
    </w:p>
    <w:p w14:paraId="4211E720" w14:textId="1A008F91"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65</w:t>
      </w:r>
      <w:r w:rsidR="008967A5" w:rsidRPr="00F07E0F">
        <w:rPr>
          <w:rFonts w:ascii="Times New Roman" w:hAnsi="Times New Roman"/>
          <w:b/>
          <w:bCs/>
        </w:rPr>
        <w:t>.</w:t>
      </w:r>
    </w:p>
    <w:p w14:paraId="43DC8E71"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O prijedlogu odluke ili drugog akta glasuje se «za», «protiv» ili «suzdržan», osim kod izbora i imenovanja kada se glasuje «za» ili «protiv»  kao i u drugim slučajevima kada je to određeno ovim Poslovnikom.</w:t>
      </w:r>
    </w:p>
    <w:p w14:paraId="7F515A64"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Općinsko vijeće može u tijeku rasprave osnovati i imenovati povjerenstvo za utvrđivanje prijedloga zaključaka.</w:t>
      </w:r>
    </w:p>
    <w:p w14:paraId="6F05AA42"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Povjerenstvo iz stavka 2. ovoga članka podnijet će prijedlog zaključka o određenom pitanju na istoj ili narednoj sjednici.</w:t>
      </w:r>
    </w:p>
    <w:p w14:paraId="04F529B5" w14:textId="1A75899D"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66</w:t>
      </w:r>
      <w:r w:rsidR="008967A5" w:rsidRPr="00F07E0F">
        <w:rPr>
          <w:rFonts w:ascii="Times New Roman" w:hAnsi="Times New Roman"/>
          <w:b/>
          <w:bCs/>
        </w:rPr>
        <w:t>.</w:t>
      </w:r>
    </w:p>
    <w:p w14:paraId="4C4DBC5A"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Glasovanje na sjednici je javno, osim ako zakonom, Statutom ili ovim Poslovnikom nije određeno da se glasuje tajno.</w:t>
      </w:r>
    </w:p>
    <w:p w14:paraId="5D3F99FE"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Javno glasovanje provodi se dizanjem ruke ili poimeničnim izjašnjavanjem.</w:t>
      </w:r>
    </w:p>
    <w:p w14:paraId="6C03822F"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Članove Općinskog vijeća proziva i glasove prebrojava predsjednik Općinskog vijeća ili osoba koju za to odredi predsjednik.</w:t>
      </w:r>
    </w:p>
    <w:p w14:paraId="4A55B93C" w14:textId="1F696730"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67</w:t>
      </w:r>
      <w:r w:rsidR="008967A5" w:rsidRPr="00F07E0F">
        <w:rPr>
          <w:rFonts w:ascii="Times New Roman" w:hAnsi="Times New Roman"/>
          <w:b/>
          <w:bCs/>
        </w:rPr>
        <w:t>.</w:t>
      </w:r>
    </w:p>
    <w:p w14:paraId="55B0175A"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Ako Općinsko vijeće odluči da glasovanje bude tajno, odnosno ukoliko je zakonom, Statutom ili ovim Poslovnikom određeno da se glasuje tajno, glasovanje će provesti predsjednik i dva člana koje izabere Općinsko vijeće.</w:t>
      </w:r>
    </w:p>
    <w:p w14:paraId="4C54F638" w14:textId="3E279AF7"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68</w:t>
      </w:r>
      <w:r w:rsidR="008967A5" w:rsidRPr="00F07E0F">
        <w:rPr>
          <w:rFonts w:ascii="Times New Roman" w:hAnsi="Times New Roman"/>
          <w:b/>
          <w:bCs/>
        </w:rPr>
        <w:t>.</w:t>
      </w:r>
    </w:p>
    <w:p w14:paraId="72769FC7"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Tajno se glasovanje provodi na glasačkim listićima iste boje i veličine, ovjerene pečatom Općinskog vijeća.</w:t>
      </w:r>
    </w:p>
    <w:p w14:paraId="4BDC828A"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xml:space="preserve">Na glasačkom listiću prezimena kandidata navedena su abecednim redom, a glasuje se na način da se zaokruži redni broj ispred prezimena kandidata. </w:t>
      </w:r>
    </w:p>
    <w:p w14:paraId="6588BBAD"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Ukoliko se glasuje o pojedinom prijedlogu ili predmetu, pitanje mora biti postavljeno jasno i precizno, a glasuje se «za», «protiv» i «suzdržan».</w:t>
      </w:r>
    </w:p>
    <w:p w14:paraId="4994C9FE"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Svaki član Općinskog vijeća po prozivanju dobiva glasački listić, koji nakon glasovanja stavlja u glasačku kutiju.</w:t>
      </w:r>
    </w:p>
    <w:p w14:paraId="6C15EF8F"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Nevažećim se smatraju glasački  listići iz kojih se ne može točno utvrditi da li je član Općinskog vijeća glasao «za» ili «protiv» prijedloga, a osobito neispunjeni, dopunjeni drugim imenima ili ako je zaokruženo više imena od broja koji se bira.</w:t>
      </w:r>
    </w:p>
    <w:p w14:paraId="20943C6F"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Rezultat glasovanja utvrđuje predsjednik Općinskog vijeća koji objavljuje rezultate glasovanja na istoj sjednici na kojoj je provedeno tajno glasovanje.</w:t>
      </w:r>
    </w:p>
    <w:p w14:paraId="215946CA" w14:textId="77777777" w:rsidR="00A92327" w:rsidRPr="00F07E0F" w:rsidRDefault="00A92327" w:rsidP="008967A5">
      <w:pPr>
        <w:spacing w:after="0" w:line="240" w:lineRule="auto"/>
        <w:jc w:val="both"/>
        <w:rPr>
          <w:rFonts w:ascii="Times New Roman" w:hAnsi="Times New Roman"/>
        </w:rPr>
      </w:pPr>
    </w:p>
    <w:p w14:paraId="78FD6BBA" w14:textId="77777777" w:rsidR="008967A5" w:rsidRPr="00F07E0F" w:rsidRDefault="008967A5" w:rsidP="008967A5">
      <w:pPr>
        <w:numPr>
          <w:ilvl w:val="0"/>
          <w:numId w:val="4"/>
        </w:numPr>
        <w:spacing w:after="0" w:line="240" w:lineRule="auto"/>
        <w:ind w:left="0"/>
        <w:jc w:val="both"/>
        <w:rPr>
          <w:rFonts w:ascii="Times New Roman" w:hAnsi="Times New Roman"/>
          <w:b/>
        </w:rPr>
      </w:pPr>
      <w:r w:rsidRPr="00F07E0F">
        <w:rPr>
          <w:rFonts w:ascii="Times New Roman" w:hAnsi="Times New Roman"/>
          <w:b/>
        </w:rPr>
        <w:lastRenderedPageBreak/>
        <w:t>Zapisnik</w:t>
      </w:r>
    </w:p>
    <w:p w14:paraId="73BF9E93" w14:textId="5419D73A"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69</w:t>
      </w:r>
      <w:r w:rsidR="008967A5" w:rsidRPr="00F07E0F">
        <w:rPr>
          <w:rFonts w:ascii="Times New Roman" w:hAnsi="Times New Roman"/>
          <w:b/>
          <w:bCs/>
        </w:rPr>
        <w:t>.</w:t>
      </w:r>
    </w:p>
    <w:p w14:paraId="19335AF3"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Tijek javnih sjednica Općinskog vijeća u cijelosti se tonski snima adekvatnim audio uređajima i pismeno dokumentira.</w:t>
      </w:r>
    </w:p>
    <w:p w14:paraId="6234E555"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 xml:space="preserve">Na osnovi tonske snimke i pisanih zapisa kraćih izjava članova Općinskog vijeća sastavlja se zapisnik sa sjednice Općinskog vijeća kao jedini službeni akt koji pismeno dokumentira volju Općinskog vijeća izraženu kroz akte. </w:t>
      </w:r>
    </w:p>
    <w:p w14:paraId="224ECB8B" w14:textId="114DC6F0"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Ukoliko se na sjednici raspravlja i odlučuje o povjerljivoj stvari ili kada je s rasprave o nekom predmetu isključena javnost, vodi se odvojeni zapisnik.</w:t>
      </w:r>
    </w:p>
    <w:p w14:paraId="56893858" w14:textId="77777777" w:rsidR="008F7069" w:rsidRPr="00F07E0F" w:rsidRDefault="008F7069" w:rsidP="008F7069">
      <w:pPr>
        <w:tabs>
          <w:tab w:val="left" w:pos="709"/>
        </w:tabs>
        <w:autoSpaceDE w:val="0"/>
        <w:autoSpaceDN w:val="0"/>
        <w:adjustRightInd w:val="0"/>
        <w:spacing w:after="0"/>
        <w:jc w:val="center"/>
        <w:rPr>
          <w:rFonts w:ascii="Times New Roman" w:hAnsi="Times New Roman"/>
        </w:rPr>
      </w:pPr>
    </w:p>
    <w:p w14:paraId="01714CC5" w14:textId="2944702A"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70</w:t>
      </w:r>
      <w:r w:rsidR="008967A5" w:rsidRPr="00F07E0F">
        <w:rPr>
          <w:rFonts w:ascii="Times New Roman" w:hAnsi="Times New Roman"/>
          <w:b/>
          <w:bCs/>
        </w:rPr>
        <w:t>.</w:t>
      </w:r>
    </w:p>
    <w:p w14:paraId="729ADC88"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Zapisnik  sadrži osnovne podatke: vrijeme, mjesto održavanja sjednice, dnevni red sjednice, ime i prezime predsjednika odnosno predsjedatelja, imena i prezimena prisutnih i odsutnih članova s posebnom napomenom za one koji su svoj nedolazak opravdali, imena i prezimena ostalih sudionika sjednice, tijek sjednice s nazivom pitanja o kojima se raspravljalo i odlučivalo, imenima i prezimenima govornika sa sažetim prikazom njihova izlaganja, rezultat glasovanja o pojedinom prijedlogu, te nazive odluka i drugih akata koji su donijeti na sjednici.</w:t>
      </w:r>
    </w:p>
    <w:p w14:paraId="3A0B4BBD" w14:textId="1B61EB56"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Sastavni dio zapisnika su doneseni tekstovi odluka i drugih akata.</w:t>
      </w:r>
    </w:p>
    <w:p w14:paraId="168DFD4A" w14:textId="77777777" w:rsidR="00C36D44" w:rsidRPr="00F07E0F" w:rsidRDefault="00C36D44" w:rsidP="008967A5">
      <w:pPr>
        <w:spacing w:after="0" w:line="240" w:lineRule="auto"/>
        <w:jc w:val="both"/>
        <w:rPr>
          <w:rFonts w:ascii="Times New Roman" w:hAnsi="Times New Roman"/>
        </w:rPr>
      </w:pPr>
    </w:p>
    <w:p w14:paraId="765A1EFB" w14:textId="603AB874" w:rsidR="00C36D44" w:rsidRPr="00F07E0F" w:rsidRDefault="00C36D44" w:rsidP="00C36D44">
      <w:pPr>
        <w:rPr>
          <w:rFonts w:ascii="Times New Roman" w:hAnsi="Times New Roman"/>
          <w:b/>
          <w:bCs/>
        </w:rPr>
      </w:pPr>
      <w:r w:rsidRPr="00F07E0F">
        <w:rPr>
          <w:rFonts w:ascii="Times New Roman" w:hAnsi="Times New Roman"/>
          <w:b/>
          <w:bCs/>
        </w:rPr>
        <w:t>7. Rad Općinskog vijeća u slučaju proglašenja epidemije zarazne bolesti ili opasnosti od epidemije zarazne bolesti te pandemije zarazne bolesti</w:t>
      </w:r>
    </w:p>
    <w:p w14:paraId="1FFAB78F" w14:textId="77777777" w:rsidR="000A6B6A" w:rsidRDefault="000A6B6A" w:rsidP="00F07E0F">
      <w:pPr>
        <w:spacing w:after="0"/>
        <w:jc w:val="center"/>
        <w:rPr>
          <w:rFonts w:ascii="Times New Roman" w:hAnsi="Times New Roman"/>
          <w:b/>
          <w:bCs/>
        </w:rPr>
      </w:pPr>
    </w:p>
    <w:p w14:paraId="489F6DC4" w14:textId="77777777" w:rsidR="000A6B6A" w:rsidRDefault="000A6B6A" w:rsidP="00F07E0F">
      <w:pPr>
        <w:spacing w:after="0"/>
        <w:jc w:val="center"/>
        <w:rPr>
          <w:rFonts w:ascii="Times New Roman" w:hAnsi="Times New Roman"/>
          <w:b/>
          <w:bCs/>
        </w:rPr>
      </w:pPr>
    </w:p>
    <w:p w14:paraId="488F4C88" w14:textId="77777777" w:rsidR="000A6B6A" w:rsidRDefault="000A6B6A" w:rsidP="00F07E0F">
      <w:pPr>
        <w:spacing w:after="0"/>
        <w:jc w:val="center"/>
        <w:rPr>
          <w:rFonts w:ascii="Times New Roman" w:hAnsi="Times New Roman"/>
          <w:b/>
          <w:bCs/>
        </w:rPr>
      </w:pPr>
    </w:p>
    <w:p w14:paraId="7A638ABA" w14:textId="2742CBC0" w:rsidR="00C36D44" w:rsidRPr="00F07E0F" w:rsidRDefault="00C36D44" w:rsidP="00F07E0F">
      <w:pPr>
        <w:spacing w:after="0"/>
        <w:jc w:val="center"/>
        <w:rPr>
          <w:rFonts w:ascii="Times New Roman" w:hAnsi="Times New Roman"/>
          <w:b/>
          <w:bCs/>
        </w:rPr>
      </w:pPr>
      <w:r w:rsidRPr="00F07E0F">
        <w:rPr>
          <w:rFonts w:ascii="Times New Roman" w:hAnsi="Times New Roman"/>
          <w:b/>
          <w:bCs/>
        </w:rPr>
        <w:t>Članak 70a.</w:t>
      </w:r>
    </w:p>
    <w:p w14:paraId="57CDF209" w14:textId="4A822686" w:rsidR="00C36D44" w:rsidRPr="00F07E0F" w:rsidRDefault="00C36D44" w:rsidP="00C36D44">
      <w:pPr>
        <w:spacing w:after="0"/>
        <w:jc w:val="both"/>
        <w:rPr>
          <w:rFonts w:ascii="Times New Roman" w:hAnsi="Times New Roman"/>
        </w:rPr>
      </w:pPr>
      <w:r w:rsidRPr="00F07E0F">
        <w:rPr>
          <w:rFonts w:ascii="Times New Roman" w:hAnsi="Times New Roman"/>
        </w:rPr>
        <w:tab/>
        <w:t xml:space="preserve">Član Općinskog vijeća kojem je zbog opasnosti od širenja zarazne bolesti nadležno javnopravno tijelo odredilo mjeru izolacije ili samoizolacije, omogućit će se sudjelovanje u radu Općinskog vijeća </w:t>
      </w:r>
      <w:r w:rsidR="00916898">
        <w:rPr>
          <w:rFonts w:ascii="Times New Roman" w:hAnsi="Times New Roman"/>
        </w:rPr>
        <w:t xml:space="preserve">elektroničkim </w:t>
      </w:r>
      <w:r w:rsidRPr="00F07E0F">
        <w:rPr>
          <w:rFonts w:ascii="Times New Roman" w:hAnsi="Times New Roman"/>
        </w:rPr>
        <w:t>putem.</w:t>
      </w:r>
    </w:p>
    <w:p w14:paraId="12CB35D7" w14:textId="77777777" w:rsidR="00C36D44" w:rsidRPr="00F07E0F" w:rsidRDefault="00C36D44" w:rsidP="00C36D44">
      <w:pPr>
        <w:spacing w:after="0"/>
        <w:jc w:val="both"/>
        <w:rPr>
          <w:rFonts w:ascii="Times New Roman" w:hAnsi="Times New Roman"/>
        </w:rPr>
      </w:pPr>
      <w:r w:rsidRPr="00F07E0F">
        <w:rPr>
          <w:rFonts w:ascii="Times New Roman" w:hAnsi="Times New Roman"/>
        </w:rPr>
        <w:tab/>
        <w:t>Član Općinskog vijeća iz stavka 1. ovog članka dužan je presliku dokaza da mu je određena mjera izolacije ili samoizolacije dostaviti Jedinstvenom upravnom odjelu, najkasnije do dana održavanja sjednice Općinskog vijeća. Kada se dokaz o određenoj mjeri izolacije ili samoizolacije dostavlja elektroničkim putem mora biti u PDF ili JPG formatu.</w:t>
      </w:r>
    </w:p>
    <w:p w14:paraId="7156100F" w14:textId="74FCF932" w:rsidR="00C36D44" w:rsidRPr="00F07E0F" w:rsidRDefault="00C36D44" w:rsidP="00C36D44">
      <w:pPr>
        <w:spacing w:after="0"/>
        <w:jc w:val="both"/>
        <w:rPr>
          <w:rFonts w:ascii="Times New Roman" w:hAnsi="Times New Roman"/>
        </w:rPr>
      </w:pPr>
      <w:r w:rsidRPr="00F07E0F">
        <w:rPr>
          <w:rFonts w:ascii="Times New Roman" w:hAnsi="Times New Roman"/>
        </w:rPr>
        <w:tab/>
        <w:t>Kada u radu Općinskog vijeća sudjeluje član Općinskog vijeća iz stavka 1. ovog članka ne primjenjuju se odredbe o tajnom glasovanju propisane ovim Poslovnikom, ako mu nije moguće osigurati tajnost glasovanja.</w:t>
      </w:r>
    </w:p>
    <w:p w14:paraId="0DB2F67B" w14:textId="77777777" w:rsidR="00C36D44" w:rsidRPr="00F07E0F" w:rsidRDefault="00C36D44" w:rsidP="00C36D44">
      <w:pPr>
        <w:spacing w:after="0"/>
        <w:jc w:val="both"/>
        <w:rPr>
          <w:rFonts w:ascii="Times New Roman" w:hAnsi="Times New Roman"/>
        </w:rPr>
      </w:pPr>
      <w:r w:rsidRPr="00F07E0F">
        <w:rPr>
          <w:rFonts w:ascii="Times New Roman" w:hAnsi="Times New Roman"/>
        </w:rPr>
        <w:tab/>
        <w:t>Ako je svim članovima Općinskog vijeća zbog opasnosti od širenja zarazne bolesti nadležno javnopravno tijelo odredilo mjeru izolacije ili samoizolacije, sjednica Općinskog vijeća se neće održati.</w:t>
      </w:r>
    </w:p>
    <w:p w14:paraId="25A676DF" w14:textId="47C3194D" w:rsidR="00C36D44" w:rsidRPr="00F07E0F" w:rsidRDefault="00C36D44" w:rsidP="00C36D44">
      <w:pPr>
        <w:spacing w:after="0"/>
        <w:jc w:val="both"/>
        <w:rPr>
          <w:rFonts w:ascii="Times New Roman" w:hAnsi="Times New Roman"/>
        </w:rPr>
      </w:pPr>
      <w:r w:rsidRPr="00F07E0F">
        <w:rPr>
          <w:rFonts w:ascii="Times New Roman" w:hAnsi="Times New Roman"/>
        </w:rPr>
        <w:tab/>
        <w:t>Odredbe članaka 48. do 68. ovog Poslovnika na odgovarajući način se primjenjuju na sjednicu Općinskog vijeća u čijem radu sudjeluje član Općinskog vijeća iz stavka 1. ovog članka.</w:t>
      </w:r>
    </w:p>
    <w:p w14:paraId="713EFD2C" w14:textId="77777777" w:rsidR="008967A5" w:rsidRPr="00F07E0F" w:rsidRDefault="008967A5" w:rsidP="008967A5">
      <w:pPr>
        <w:spacing w:after="0" w:line="240" w:lineRule="auto"/>
        <w:jc w:val="both"/>
        <w:rPr>
          <w:rFonts w:ascii="Times New Roman" w:hAnsi="Times New Roman"/>
          <w:b/>
        </w:rPr>
      </w:pPr>
    </w:p>
    <w:p w14:paraId="077BA623" w14:textId="553BBF43" w:rsidR="008967A5" w:rsidRPr="00F07E0F" w:rsidRDefault="008967A5" w:rsidP="00F07E0F">
      <w:pPr>
        <w:pStyle w:val="Naslov3"/>
        <w:rPr>
          <w:rFonts w:ascii="Times New Roman" w:eastAsia="Calibri" w:hAnsi="Times New Roman"/>
          <w:sz w:val="22"/>
          <w:szCs w:val="22"/>
          <w:lang w:val="hr-HR" w:eastAsia="en-US"/>
        </w:rPr>
      </w:pPr>
      <w:r w:rsidRPr="00F07E0F">
        <w:rPr>
          <w:rFonts w:ascii="Times New Roman" w:eastAsia="Calibri" w:hAnsi="Times New Roman"/>
          <w:sz w:val="22"/>
          <w:szCs w:val="22"/>
          <w:lang w:val="hr-HR" w:eastAsia="en-US"/>
        </w:rPr>
        <w:t>X. JAVNOST RADA</w:t>
      </w:r>
    </w:p>
    <w:p w14:paraId="2DA14477" w14:textId="42349CB1"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71</w:t>
      </w:r>
      <w:r w:rsidR="008967A5" w:rsidRPr="00F07E0F">
        <w:rPr>
          <w:rFonts w:ascii="Times New Roman" w:hAnsi="Times New Roman"/>
          <w:b/>
          <w:bCs/>
        </w:rPr>
        <w:t>.</w:t>
      </w:r>
    </w:p>
    <w:p w14:paraId="1ECC421A" w14:textId="79F46D23"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Sjednice Općinskog vijeća su javne.</w:t>
      </w:r>
    </w:p>
    <w:p w14:paraId="1D10B41E"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Općinsko vijeće obavještava javnost o svom radu te o odlukama koje je donijelo kao i o temama o kojima se raspravljalo putem medija.</w:t>
      </w:r>
    </w:p>
    <w:p w14:paraId="24DAA01E" w14:textId="77777777" w:rsidR="008967A5" w:rsidRPr="00F07E0F" w:rsidRDefault="008967A5" w:rsidP="008967A5">
      <w:pPr>
        <w:spacing w:after="0" w:line="240" w:lineRule="auto"/>
        <w:jc w:val="both"/>
        <w:rPr>
          <w:rFonts w:ascii="Times New Roman" w:hAnsi="Times New Roman"/>
        </w:rPr>
      </w:pPr>
      <w:r w:rsidRPr="00F07E0F">
        <w:rPr>
          <w:rFonts w:ascii="Times New Roman" w:eastAsia="Times New Roman" w:hAnsi="Times New Roman"/>
          <w:lang w:eastAsia="sl-SI"/>
        </w:rPr>
        <w:tab/>
        <w:t>Od dostupnosti javnosti izuzimaju se oni podaci, koji su u skladu s posebnim propisima klasificirani određenim stupnjem tajnosti.</w:t>
      </w:r>
    </w:p>
    <w:p w14:paraId="723D61BB"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Predstavnici medija, građani i predstavnici zainteresiranih pravnih osoba imaju pravo prisustvovati sjednicama Općinskog  vijeća.</w:t>
      </w:r>
      <w:r w:rsidRPr="00F07E0F">
        <w:rPr>
          <w:rFonts w:ascii="Times New Roman" w:hAnsi="Times New Roman"/>
        </w:rPr>
        <w:tab/>
      </w:r>
    </w:p>
    <w:p w14:paraId="71CDE5E8" w14:textId="2DC80023" w:rsidR="008967A5" w:rsidRDefault="008967A5" w:rsidP="00F07E0F">
      <w:pPr>
        <w:spacing w:after="0" w:line="240" w:lineRule="auto"/>
        <w:jc w:val="both"/>
        <w:rPr>
          <w:rFonts w:ascii="Times New Roman" w:hAnsi="Times New Roman"/>
        </w:rPr>
      </w:pPr>
      <w:r w:rsidRPr="00F07E0F">
        <w:rPr>
          <w:rFonts w:ascii="Times New Roman" w:hAnsi="Times New Roman"/>
        </w:rPr>
        <w:tab/>
        <w:t>Predsjednik Općinskog vijeća može ograničiti broj osoba koje prisustvuju sjednici zbog prostornih uvjeta i održavanja reda na sjednici.</w:t>
      </w:r>
    </w:p>
    <w:p w14:paraId="6CBA005A" w14:textId="44034ABC" w:rsidR="00CB64E7" w:rsidRDefault="00CB64E7" w:rsidP="00CB64E7">
      <w:pPr>
        <w:spacing w:after="0" w:line="240" w:lineRule="auto"/>
        <w:ind w:firstLine="720"/>
        <w:jc w:val="both"/>
        <w:rPr>
          <w:rFonts w:ascii="Times New Roman" w:hAnsi="Times New Roman"/>
        </w:rPr>
      </w:pPr>
      <w:r w:rsidRPr="00CB64E7">
        <w:rPr>
          <w:rFonts w:ascii="Times New Roman" w:hAnsi="Times New Roman"/>
        </w:rPr>
        <w:lastRenderedPageBreak/>
        <w:t>Osobe koje žele prisustvovati sjednici Općinskog vijeća dužne su o namjeri prisustvovanja obavijestiti predsjednika Općinskog vijeća, osobno ili putem Jedinstvenog upravnog odjela, a najkasnije dva dana prije održavanja sjednice</w:t>
      </w:r>
      <w:r>
        <w:rPr>
          <w:rFonts w:ascii="Times New Roman" w:hAnsi="Times New Roman"/>
        </w:rPr>
        <w:t xml:space="preserve"> te podnijeti pisani zahtjev.</w:t>
      </w:r>
    </w:p>
    <w:p w14:paraId="54C8DF54" w14:textId="4D56D7BA" w:rsidR="00CB64E7" w:rsidRDefault="00CB64E7" w:rsidP="00CB64E7">
      <w:pPr>
        <w:spacing w:after="0" w:line="240" w:lineRule="auto"/>
        <w:ind w:firstLine="720"/>
        <w:jc w:val="both"/>
        <w:rPr>
          <w:rFonts w:ascii="Times New Roman" w:hAnsi="Times New Roman"/>
        </w:rPr>
      </w:pPr>
      <w:r w:rsidRPr="00CB64E7">
        <w:rPr>
          <w:rFonts w:ascii="Times New Roman" w:hAnsi="Times New Roman"/>
        </w:rPr>
        <w:t>Ukoliko broj prijavljenih osoba premašuje prostorne mogućnosti predsjednik Općinskog vijeća dozvolit će sudjelovanje prema redoslijedu zaprimljenih prijava.</w:t>
      </w:r>
    </w:p>
    <w:p w14:paraId="179ED4B6" w14:textId="77777777" w:rsidR="00CB64E7" w:rsidRPr="00F07E0F" w:rsidRDefault="00CB64E7" w:rsidP="00CB64E7">
      <w:pPr>
        <w:spacing w:after="0" w:line="240" w:lineRule="auto"/>
        <w:ind w:firstLine="720"/>
        <w:jc w:val="both"/>
        <w:rPr>
          <w:rFonts w:ascii="Times New Roman" w:hAnsi="Times New Roman"/>
        </w:rPr>
      </w:pPr>
    </w:p>
    <w:p w14:paraId="02F9F0EB" w14:textId="051AE9C6"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72</w:t>
      </w:r>
      <w:r w:rsidR="008967A5" w:rsidRPr="00F07E0F">
        <w:rPr>
          <w:rFonts w:ascii="Times New Roman" w:hAnsi="Times New Roman"/>
          <w:b/>
          <w:bCs/>
        </w:rPr>
        <w:t>.</w:t>
      </w:r>
    </w:p>
    <w:p w14:paraId="499C0FC2" w14:textId="77777777"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Radi što potpunijeg i točnog obavješćivanja javnosti o radu Općinskog vijeća i njegovih radnih tijela mogu se davati službena priopćenja za medije.</w:t>
      </w:r>
    </w:p>
    <w:p w14:paraId="03155BA7" w14:textId="77777777" w:rsidR="008967A5" w:rsidRPr="00F07E0F" w:rsidRDefault="008967A5" w:rsidP="008967A5">
      <w:pPr>
        <w:spacing w:after="0" w:line="240" w:lineRule="auto"/>
        <w:jc w:val="both"/>
        <w:rPr>
          <w:rFonts w:ascii="Times New Roman" w:hAnsi="Times New Roman"/>
          <w:b/>
        </w:rPr>
      </w:pPr>
      <w:r w:rsidRPr="00F07E0F">
        <w:rPr>
          <w:rFonts w:ascii="Times New Roman" w:hAnsi="Times New Roman"/>
        </w:rPr>
        <w:tab/>
        <w:t>Tiskovnu konferenciju održava predsjednik Općinskog vijeća, odnosno osoba koju on za to ovlasti.</w:t>
      </w:r>
    </w:p>
    <w:p w14:paraId="6569B570" w14:textId="77777777" w:rsidR="008967A5" w:rsidRPr="00F07E0F" w:rsidRDefault="008967A5" w:rsidP="008967A5">
      <w:pPr>
        <w:spacing w:after="0" w:line="240" w:lineRule="auto"/>
        <w:jc w:val="both"/>
        <w:rPr>
          <w:rFonts w:ascii="Times New Roman" w:hAnsi="Times New Roman"/>
          <w:b/>
        </w:rPr>
      </w:pPr>
    </w:p>
    <w:p w14:paraId="23626421" w14:textId="77777777" w:rsidR="008967A5" w:rsidRPr="00F07E0F" w:rsidRDefault="008967A5" w:rsidP="008967A5">
      <w:pPr>
        <w:pStyle w:val="Naslov3"/>
        <w:rPr>
          <w:rFonts w:ascii="Times New Roman" w:eastAsia="Calibri" w:hAnsi="Times New Roman"/>
          <w:sz w:val="22"/>
          <w:szCs w:val="22"/>
          <w:lang w:val="hr-HR" w:eastAsia="en-US"/>
        </w:rPr>
      </w:pPr>
      <w:r w:rsidRPr="00F07E0F">
        <w:rPr>
          <w:rFonts w:ascii="Times New Roman" w:eastAsia="Calibri" w:hAnsi="Times New Roman"/>
          <w:sz w:val="22"/>
          <w:szCs w:val="22"/>
          <w:lang w:val="hr-HR" w:eastAsia="en-US"/>
        </w:rPr>
        <w:t>XI. PRIJELAZNE I ZAVRŠNE ODREDBE</w:t>
      </w:r>
    </w:p>
    <w:p w14:paraId="10A819B0" w14:textId="77777777" w:rsidR="008967A5" w:rsidRPr="00F07E0F" w:rsidRDefault="008967A5" w:rsidP="008967A5">
      <w:pPr>
        <w:spacing w:after="0" w:line="240" w:lineRule="auto"/>
        <w:jc w:val="both"/>
        <w:rPr>
          <w:rFonts w:ascii="Times New Roman" w:hAnsi="Times New Roman"/>
        </w:rPr>
      </w:pPr>
    </w:p>
    <w:p w14:paraId="1BEE244B" w14:textId="7B61D435"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73</w:t>
      </w:r>
      <w:r w:rsidR="008967A5" w:rsidRPr="00F07E0F">
        <w:rPr>
          <w:rFonts w:ascii="Times New Roman" w:hAnsi="Times New Roman"/>
          <w:b/>
          <w:bCs/>
        </w:rPr>
        <w:t>.</w:t>
      </w:r>
    </w:p>
    <w:p w14:paraId="19F3234C" w14:textId="2BE8C34A"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Stupanjem na snagu ovog Poslovnika prestaje važiti Poslovni</w:t>
      </w:r>
      <w:r w:rsidR="00A92327" w:rsidRPr="00F07E0F">
        <w:rPr>
          <w:rFonts w:ascii="Times New Roman" w:hAnsi="Times New Roman"/>
        </w:rPr>
        <w:t>k Općinskog vijeća Općine Molve</w:t>
      </w:r>
      <w:r w:rsidRPr="00F07E0F">
        <w:rPr>
          <w:rFonts w:ascii="Times New Roman" w:hAnsi="Times New Roman"/>
        </w:rPr>
        <w:t xml:space="preserve"> (</w:t>
      </w:r>
      <w:r w:rsidR="00F07E0F" w:rsidRPr="00F07E0F">
        <w:rPr>
          <w:rFonts w:ascii="Times New Roman" w:hAnsi="Times New Roman"/>
        </w:rPr>
        <w:t>„</w:t>
      </w:r>
      <w:r w:rsidRPr="00F07E0F">
        <w:rPr>
          <w:rFonts w:ascii="Times New Roman" w:hAnsi="Times New Roman"/>
        </w:rPr>
        <w:t>Službeni glasnik Koprivni</w:t>
      </w:r>
      <w:r w:rsidR="00C301F6" w:rsidRPr="00F07E0F">
        <w:rPr>
          <w:rFonts w:ascii="Times New Roman" w:hAnsi="Times New Roman"/>
        </w:rPr>
        <w:t>čko-križevačke županije</w:t>
      </w:r>
      <w:r w:rsidR="00F07E0F" w:rsidRPr="00F07E0F">
        <w:rPr>
          <w:rFonts w:ascii="Times New Roman" w:hAnsi="Times New Roman"/>
        </w:rPr>
        <w:t>“</w:t>
      </w:r>
      <w:r w:rsidR="00C301F6" w:rsidRPr="00F07E0F">
        <w:rPr>
          <w:rFonts w:ascii="Times New Roman" w:hAnsi="Times New Roman"/>
        </w:rPr>
        <w:t xml:space="preserve"> broj </w:t>
      </w:r>
      <w:r w:rsidR="00F07E0F" w:rsidRPr="00F07E0F">
        <w:rPr>
          <w:rFonts w:ascii="Times New Roman" w:hAnsi="Times New Roman"/>
        </w:rPr>
        <w:t>5/13. i „Službeni glasnik Općine Molve“ broj 3/18., 8/20. i 3/21.)</w:t>
      </w:r>
      <w:r w:rsidRPr="00F07E0F">
        <w:rPr>
          <w:rFonts w:ascii="Times New Roman" w:hAnsi="Times New Roman"/>
        </w:rPr>
        <w:t>.</w:t>
      </w:r>
    </w:p>
    <w:p w14:paraId="1F9DCA1E" w14:textId="77777777" w:rsidR="008967A5" w:rsidRPr="00F07E0F" w:rsidRDefault="008967A5" w:rsidP="008967A5">
      <w:pPr>
        <w:spacing w:after="0" w:line="240" w:lineRule="auto"/>
        <w:jc w:val="center"/>
        <w:rPr>
          <w:rFonts w:ascii="Times New Roman" w:hAnsi="Times New Roman"/>
        </w:rPr>
      </w:pPr>
    </w:p>
    <w:p w14:paraId="035F9A86" w14:textId="52B0DCCD" w:rsidR="008967A5" w:rsidRPr="00F07E0F" w:rsidRDefault="00891092" w:rsidP="008967A5">
      <w:pPr>
        <w:spacing w:after="0" w:line="240" w:lineRule="auto"/>
        <w:jc w:val="center"/>
        <w:rPr>
          <w:rFonts w:ascii="Times New Roman" w:hAnsi="Times New Roman"/>
          <w:b/>
          <w:bCs/>
        </w:rPr>
      </w:pPr>
      <w:r w:rsidRPr="00F07E0F">
        <w:rPr>
          <w:rFonts w:ascii="Times New Roman" w:hAnsi="Times New Roman"/>
          <w:b/>
          <w:bCs/>
        </w:rPr>
        <w:t>Članak 74</w:t>
      </w:r>
      <w:r w:rsidR="008967A5" w:rsidRPr="00F07E0F">
        <w:rPr>
          <w:rFonts w:ascii="Times New Roman" w:hAnsi="Times New Roman"/>
          <w:b/>
          <w:bCs/>
        </w:rPr>
        <w:t>.</w:t>
      </w:r>
    </w:p>
    <w:p w14:paraId="05B7ADF2" w14:textId="4CAA690D" w:rsidR="008967A5" w:rsidRPr="00F07E0F" w:rsidRDefault="008967A5" w:rsidP="008967A5">
      <w:pPr>
        <w:spacing w:after="0" w:line="240" w:lineRule="auto"/>
        <w:jc w:val="both"/>
        <w:rPr>
          <w:rFonts w:ascii="Times New Roman" w:hAnsi="Times New Roman"/>
        </w:rPr>
      </w:pPr>
      <w:r w:rsidRPr="00F07E0F">
        <w:rPr>
          <w:rFonts w:ascii="Times New Roman" w:hAnsi="Times New Roman"/>
        </w:rPr>
        <w:tab/>
        <w:t>Ovaj Poslovnik stupa na snagu osmog dana od da</w:t>
      </w:r>
      <w:r w:rsidR="00391F71" w:rsidRPr="00F07E0F">
        <w:rPr>
          <w:rFonts w:ascii="Times New Roman" w:hAnsi="Times New Roman"/>
        </w:rPr>
        <w:t xml:space="preserve">na objave u </w:t>
      </w:r>
      <w:r w:rsidR="00F07E0F" w:rsidRPr="00F07E0F">
        <w:rPr>
          <w:rFonts w:ascii="Times New Roman" w:hAnsi="Times New Roman"/>
        </w:rPr>
        <w:t>„</w:t>
      </w:r>
      <w:r w:rsidR="00391F71" w:rsidRPr="00F07E0F">
        <w:rPr>
          <w:rFonts w:ascii="Times New Roman" w:hAnsi="Times New Roman"/>
        </w:rPr>
        <w:t xml:space="preserve">Službenom glasniku </w:t>
      </w:r>
      <w:r w:rsidR="00F07E0F" w:rsidRPr="00F07E0F">
        <w:rPr>
          <w:rFonts w:ascii="Times New Roman" w:hAnsi="Times New Roman"/>
        </w:rPr>
        <w:t>Općine Molve“</w:t>
      </w:r>
      <w:r w:rsidR="00C301F6" w:rsidRPr="00F07E0F">
        <w:rPr>
          <w:rFonts w:ascii="Times New Roman" w:hAnsi="Times New Roman"/>
        </w:rPr>
        <w:t>.</w:t>
      </w:r>
    </w:p>
    <w:p w14:paraId="6C87D219" w14:textId="77777777" w:rsidR="008967A5" w:rsidRPr="00F07E0F" w:rsidRDefault="008967A5" w:rsidP="008967A5">
      <w:pPr>
        <w:spacing w:after="0" w:line="240" w:lineRule="auto"/>
        <w:jc w:val="both"/>
        <w:rPr>
          <w:rFonts w:ascii="Times New Roman" w:hAnsi="Times New Roman"/>
        </w:rPr>
      </w:pPr>
    </w:p>
    <w:p w14:paraId="16F6AEBF" w14:textId="3046E56A" w:rsidR="00EA6BC4" w:rsidRPr="00F07E0F" w:rsidRDefault="00EA6BC4" w:rsidP="00EA6BC4">
      <w:pPr>
        <w:jc w:val="center"/>
        <w:rPr>
          <w:rFonts w:ascii="Times New Roman" w:hAnsi="Times New Roman"/>
          <w:b/>
        </w:rPr>
      </w:pPr>
      <w:r w:rsidRPr="00F07E0F">
        <w:rPr>
          <w:rFonts w:ascii="Times New Roman" w:hAnsi="Times New Roman"/>
          <w:b/>
        </w:rPr>
        <w:t>OPĆINSKO VIJEĆE OPĆINE MOLVE</w:t>
      </w:r>
    </w:p>
    <w:p w14:paraId="2ADBDDC3" w14:textId="20F1192B" w:rsidR="00F07E0F" w:rsidRPr="00F07E0F" w:rsidRDefault="00F07E0F" w:rsidP="00F07E0F">
      <w:pPr>
        <w:spacing w:after="0"/>
        <w:rPr>
          <w:rFonts w:ascii="Times New Roman" w:hAnsi="Times New Roman"/>
          <w:bCs/>
        </w:rPr>
      </w:pPr>
      <w:r w:rsidRPr="00F07E0F">
        <w:rPr>
          <w:rFonts w:ascii="Times New Roman" w:hAnsi="Times New Roman"/>
          <w:bCs/>
        </w:rPr>
        <w:t>KLASA: 012-03/23-01/2</w:t>
      </w:r>
    </w:p>
    <w:p w14:paraId="5C5F531F" w14:textId="567901DC" w:rsidR="00F07E0F" w:rsidRPr="00F07E0F" w:rsidRDefault="00F07E0F" w:rsidP="00F07E0F">
      <w:pPr>
        <w:spacing w:after="0"/>
        <w:rPr>
          <w:rFonts w:ascii="Times New Roman" w:hAnsi="Times New Roman"/>
          <w:bCs/>
        </w:rPr>
      </w:pPr>
      <w:r w:rsidRPr="00F07E0F">
        <w:rPr>
          <w:rFonts w:ascii="Times New Roman" w:hAnsi="Times New Roman"/>
          <w:bCs/>
        </w:rPr>
        <w:t>URBROJ: 2137/17-04-23-</w:t>
      </w:r>
    </w:p>
    <w:p w14:paraId="7B492D09" w14:textId="6D891E9A" w:rsidR="00F07E0F" w:rsidRPr="00F07E0F" w:rsidRDefault="00F07E0F" w:rsidP="00F07E0F">
      <w:pPr>
        <w:spacing w:after="0"/>
        <w:rPr>
          <w:rFonts w:ascii="Times New Roman" w:hAnsi="Times New Roman"/>
          <w:bCs/>
        </w:rPr>
      </w:pPr>
      <w:r w:rsidRPr="00F07E0F">
        <w:rPr>
          <w:rFonts w:ascii="Times New Roman" w:hAnsi="Times New Roman"/>
          <w:bCs/>
        </w:rPr>
        <w:t xml:space="preserve">Molve, . </w:t>
      </w:r>
      <w:r w:rsidR="00CB64E7">
        <w:rPr>
          <w:rFonts w:ascii="Times New Roman" w:hAnsi="Times New Roman"/>
          <w:bCs/>
        </w:rPr>
        <w:t>mjesec</w:t>
      </w:r>
      <w:r w:rsidRPr="00F07E0F">
        <w:rPr>
          <w:rFonts w:ascii="Times New Roman" w:hAnsi="Times New Roman"/>
          <w:bCs/>
        </w:rPr>
        <w:t xml:space="preserve"> 2023.</w:t>
      </w:r>
    </w:p>
    <w:p w14:paraId="2885CE45" w14:textId="3EB8F152" w:rsidR="00F07E0F" w:rsidRPr="00F07E0F" w:rsidRDefault="00EA6BC4" w:rsidP="00F07E0F">
      <w:pPr>
        <w:spacing w:after="0"/>
        <w:jc w:val="right"/>
        <w:rPr>
          <w:rFonts w:ascii="Times New Roman" w:hAnsi="Times New Roman"/>
        </w:rPr>
      </w:pPr>
      <w:r w:rsidRPr="00F07E0F">
        <w:rPr>
          <w:rFonts w:ascii="Times New Roman" w:hAnsi="Times New Roman"/>
        </w:rPr>
        <w:tab/>
      </w:r>
      <w:r w:rsidRPr="00F07E0F">
        <w:rPr>
          <w:rFonts w:ascii="Times New Roman" w:hAnsi="Times New Roman"/>
        </w:rPr>
        <w:tab/>
      </w:r>
      <w:r w:rsidRPr="00F07E0F">
        <w:rPr>
          <w:rFonts w:ascii="Times New Roman" w:hAnsi="Times New Roman"/>
        </w:rPr>
        <w:tab/>
      </w:r>
      <w:r w:rsidRPr="00F07E0F">
        <w:rPr>
          <w:rFonts w:ascii="Times New Roman" w:hAnsi="Times New Roman"/>
        </w:rPr>
        <w:tab/>
      </w:r>
      <w:r w:rsidRPr="00F07E0F">
        <w:rPr>
          <w:rFonts w:ascii="Times New Roman" w:hAnsi="Times New Roman"/>
        </w:rPr>
        <w:tab/>
      </w:r>
    </w:p>
    <w:p w14:paraId="6F5D940C" w14:textId="6112C7BF" w:rsidR="00BF2DBA" w:rsidRPr="00F07E0F" w:rsidRDefault="00EA6BC4" w:rsidP="00F07E0F">
      <w:pPr>
        <w:spacing w:after="0"/>
        <w:jc w:val="right"/>
        <w:rPr>
          <w:rFonts w:ascii="Times New Roman" w:hAnsi="Times New Roman"/>
          <w:bCs/>
        </w:rPr>
      </w:pPr>
      <w:r w:rsidRPr="00F07E0F">
        <w:rPr>
          <w:rFonts w:ascii="Times New Roman" w:hAnsi="Times New Roman"/>
        </w:rPr>
        <w:t xml:space="preserve"> </w:t>
      </w:r>
      <w:r w:rsidR="00BF2DBA" w:rsidRPr="00F07E0F">
        <w:rPr>
          <w:rFonts w:ascii="Times New Roman" w:hAnsi="Times New Roman"/>
          <w:bCs/>
        </w:rPr>
        <w:t>PREDSJEDNIK</w:t>
      </w:r>
    </w:p>
    <w:p w14:paraId="0A558066" w14:textId="74C4287C" w:rsidR="00BF2DBA" w:rsidRPr="00F07E0F" w:rsidRDefault="00BF2DBA" w:rsidP="00F07E0F">
      <w:pPr>
        <w:spacing w:after="0"/>
        <w:ind w:left="5664" w:firstLine="708"/>
        <w:jc w:val="right"/>
        <w:rPr>
          <w:rFonts w:ascii="Times New Roman" w:hAnsi="Times New Roman"/>
        </w:rPr>
      </w:pPr>
      <w:r w:rsidRPr="00F07E0F">
        <w:rPr>
          <w:rFonts w:ascii="Times New Roman" w:hAnsi="Times New Roman"/>
        </w:rPr>
        <w:t xml:space="preserve">               Zdravko Tuba</w:t>
      </w:r>
    </w:p>
    <w:p w14:paraId="51085C30" w14:textId="77777777" w:rsidR="00B7341C" w:rsidRDefault="00B7341C" w:rsidP="000A6B6A">
      <w:pPr>
        <w:spacing w:after="0"/>
        <w:jc w:val="center"/>
        <w:rPr>
          <w:rFonts w:ascii="Times New Roman" w:hAnsi="Times New Roman"/>
          <w:b/>
          <w:bCs/>
        </w:rPr>
      </w:pPr>
    </w:p>
    <w:p w14:paraId="0BD3046E" w14:textId="1BD85CB6" w:rsidR="00DF54A7" w:rsidRDefault="00DF54A7" w:rsidP="000A6B6A">
      <w:pPr>
        <w:spacing w:after="0"/>
        <w:jc w:val="center"/>
        <w:rPr>
          <w:rFonts w:ascii="Times New Roman" w:hAnsi="Times New Roman"/>
          <w:b/>
          <w:bCs/>
        </w:rPr>
      </w:pPr>
    </w:p>
    <w:p w14:paraId="56697FE4" w14:textId="285C3C80" w:rsidR="000C5669" w:rsidRDefault="000C5669" w:rsidP="000A6B6A">
      <w:pPr>
        <w:spacing w:after="0"/>
        <w:jc w:val="center"/>
        <w:rPr>
          <w:rFonts w:ascii="Times New Roman" w:hAnsi="Times New Roman"/>
          <w:b/>
          <w:bCs/>
        </w:rPr>
      </w:pPr>
    </w:p>
    <w:p w14:paraId="7589B8D6" w14:textId="3F84EEBE" w:rsidR="000C5669" w:rsidRDefault="000C5669" w:rsidP="000A6B6A">
      <w:pPr>
        <w:spacing w:after="0"/>
        <w:jc w:val="center"/>
        <w:rPr>
          <w:rFonts w:ascii="Times New Roman" w:hAnsi="Times New Roman"/>
          <w:b/>
          <w:bCs/>
        </w:rPr>
      </w:pPr>
    </w:p>
    <w:p w14:paraId="69C7B262" w14:textId="2D133EC2" w:rsidR="000C5669" w:rsidRDefault="000C5669" w:rsidP="000A6B6A">
      <w:pPr>
        <w:spacing w:after="0"/>
        <w:jc w:val="center"/>
        <w:rPr>
          <w:rFonts w:ascii="Times New Roman" w:hAnsi="Times New Roman"/>
          <w:b/>
          <w:bCs/>
        </w:rPr>
      </w:pPr>
    </w:p>
    <w:p w14:paraId="565B5432" w14:textId="08B9D317" w:rsidR="000C5669" w:rsidRDefault="000C5669" w:rsidP="000A6B6A">
      <w:pPr>
        <w:spacing w:after="0"/>
        <w:jc w:val="center"/>
        <w:rPr>
          <w:rFonts w:ascii="Times New Roman" w:hAnsi="Times New Roman"/>
          <w:b/>
          <w:bCs/>
        </w:rPr>
      </w:pPr>
    </w:p>
    <w:p w14:paraId="5BE3D36C" w14:textId="4E32CDAB" w:rsidR="000C5669" w:rsidRDefault="000C5669" w:rsidP="000A6B6A">
      <w:pPr>
        <w:spacing w:after="0"/>
        <w:jc w:val="center"/>
        <w:rPr>
          <w:rFonts w:ascii="Times New Roman" w:hAnsi="Times New Roman"/>
          <w:b/>
          <w:bCs/>
        </w:rPr>
      </w:pPr>
    </w:p>
    <w:p w14:paraId="0E09077E" w14:textId="0B71359B" w:rsidR="000C5669" w:rsidRDefault="000C5669" w:rsidP="000A6B6A">
      <w:pPr>
        <w:spacing w:after="0"/>
        <w:jc w:val="center"/>
        <w:rPr>
          <w:rFonts w:ascii="Times New Roman" w:hAnsi="Times New Roman"/>
          <w:b/>
          <w:bCs/>
        </w:rPr>
      </w:pPr>
    </w:p>
    <w:p w14:paraId="11224411" w14:textId="6A9A01F6" w:rsidR="000C5669" w:rsidRDefault="000C5669" w:rsidP="000A6B6A">
      <w:pPr>
        <w:spacing w:after="0"/>
        <w:jc w:val="center"/>
        <w:rPr>
          <w:rFonts w:ascii="Times New Roman" w:hAnsi="Times New Roman"/>
          <w:b/>
          <w:bCs/>
        </w:rPr>
      </w:pPr>
    </w:p>
    <w:p w14:paraId="314A26A4" w14:textId="04B9271E" w:rsidR="000C5669" w:rsidRDefault="000C5669" w:rsidP="000A6B6A">
      <w:pPr>
        <w:spacing w:after="0"/>
        <w:jc w:val="center"/>
        <w:rPr>
          <w:rFonts w:ascii="Times New Roman" w:hAnsi="Times New Roman"/>
          <w:b/>
          <w:bCs/>
        </w:rPr>
      </w:pPr>
    </w:p>
    <w:p w14:paraId="4E1E4C97" w14:textId="7B6D1A83" w:rsidR="000C5669" w:rsidRDefault="000C5669" w:rsidP="000A6B6A">
      <w:pPr>
        <w:spacing w:after="0"/>
        <w:jc w:val="center"/>
        <w:rPr>
          <w:rFonts w:ascii="Times New Roman" w:hAnsi="Times New Roman"/>
          <w:b/>
          <w:bCs/>
        </w:rPr>
      </w:pPr>
    </w:p>
    <w:p w14:paraId="239F15BE" w14:textId="2911E122" w:rsidR="000C5669" w:rsidRDefault="000C5669" w:rsidP="000A6B6A">
      <w:pPr>
        <w:spacing w:after="0"/>
        <w:jc w:val="center"/>
        <w:rPr>
          <w:rFonts w:ascii="Times New Roman" w:hAnsi="Times New Roman"/>
          <w:b/>
          <w:bCs/>
        </w:rPr>
      </w:pPr>
    </w:p>
    <w:p w14:paraId="2DF6974A" w14:textId="6816C5BA" w:rsidR="000C5669" w:rsidRDefault="000C5669" w:rsidP="000A6B6A">
      <w:pPr>
        <w:spacing w:after="0"/>
        <w:jc w:val="center"/>
        <w:rPr>
          <w:rFonts w:ascii="Times New Roman" w:hAnsi="Times New Roman"/>
          <w:b/>
          <w:bCs/>
        </w:rPr>
      </w:pPr>
    </w:p>
    <w:p w14:paraId="4CAC5439" w14:textId="0A27FEE1" w:rsidR="000C5669" w:rsidRDefault="000C5669" w:rsidP="000A6B6A">
      <w:pPr>
        <w:spacing w:after="0"/>
        <w:jc w:val="center"/>
        <w:rPr>
          <w:rFonts w:ascii="Times New Roman" w:hAnsi="Times New Roman"/>
          <w:b/>
          <w:bCs/>
        </w:rPr>
      </w:pPr>
    </w:p>
    <w:p w14:paraId="3B69ADFE" w14:textId="6044C236" w:rsidR="000C5669" w:rsidRDefault="000C5669" w:rsidP="000A6B6A">
      <w:pPr>
        <w:spacing w:after="0"/>
        <w:jc w:val="center"/>
        <w:rPr>
          <w:rFonts w:ascii="Times New Roman" w:hAnsi="Times New Roman"/>
          <w:b/>
          <w:bCs/>
        </w:rPr>
      </w:pPr>
    </w:p>
    <w:p w14:paraId="48DB82C2" w14:textId="283430F5" w:rsidR="000C5669" w:rsidRDefault="000C5669" w:rsidP="000A6B6A">
      <w:pPr>
        <w:spacing w:after="0"/>
        <w:jc w:val="center"/>
        <w:rPr>
          <w:rFonts w:ascii="Times New Roman" w:hAnsi="Times New Roman"/>
          <w:b/>
          <w:bCs/>
        </w:rPr>
      </w:pPr>
    </w:p>
    <w:p w14:paraId="7546F0BB" w14:textId="3D8E2BF2" w:rsidR="000C5669" w:rsidRDefault="000C5669" w:rsidP="000A6B6A">
      <w:pPr>
        <w:spacing w:after="0"/>
        <w:jc w:val="center"/>
        <w:rPr>
          <w:rFonts w:ascii="Times New Roman" w:hAnsi="Times New Roman"/>
          <w:b/>
          <w:bCs/>
        </w:rPr>
      </w:pPr>
    </w:p>
    <w:p w14:paraId="1238C00E" w14:textId="262C8419" w:rsidR="000C5669" w:rsidRDefault="000C5669" w:rsidP="000A6B6A">
      <w:pPr>
        <w:spacing w:after="0"/>
        <w:jc w:val="center"/>
        <w:rPr>
          <w:rFonts w:ascii="Times New Roman" w:hAnsi="Times New Roman"/>
          <w:b/>
          <w:bCs/>
        </w:rPr>
      </w:pPr>
    </w:p>
    <w:p w14:paraId="14D4709A" w14:textId="34F07C4B" w:rsidR="000C5669" w:rsidRDefault="000C5669" w:rsidP="000A6B6A">
      <w:pPr>
        <w:spacing w:after="0"/>
        <w:jc w:val="center"/>
        <w:rPr>
          <w:rFonts w:ascii="Times New Roman" w:hAnsi="Times New Roman"/>
          <w:b/>
          <w:bCs/>
        </w:rPr>
      </w:pPr>
    </w:p>
    <w:p w14:paraId="08DD1381" w14:textId="2441EF91" w:rsidR="000C5669" w:rsidRDefault="000C5669" w:rsidP="000A6B6A">
      <w:pPr>
        <w:spacing w:after="0"/>
        <w:jc w:val="center"/>
        <w:rPr>
          <w:rFonts w:ascii="Times New Roman" w:hAnsi="Times New Roman"/>
          <w:b/>
          <w:bCs/>
        </w:rPr>
      </w:pPr>
    </w:p>
    <w:p w14:paraId="10904DE4" w14:textId="0B08F0DC" w:rsidR="000C5669" w:rsidRDefault="000C5669" w:rsidP="000A6B6A">
      <w:pPr>
        <w:spacing w:after="0"/>
        <w:jc w:val="center"/>
        <w:rPr>
          <w:rFonts w:ascii="Times New Roman" w:hAnsi="Times New Roman"/>
          <w:b/>
          <w:bCs/>
        </w:rPr>
      </w:pPr>
    </w:p>
    <w:p w14:paraId="710CD0E8" w14:textId="13B73BD6" w:rsidR="000C5669" w:rsidRDefault="000C5669" w:rsidP="000A6B6A">
      <w:pPr>
        <w:spacing w:after="0"/>
        <w:jc w:val="center"/>
        <w:rPr>
          <w:rFonts w:ascii="Times New Roman" w:hAnsi="Times New Roman"/>
          <w:b/>
          <w:bCs/>
        </w:rPr>
      </w:pPr>
    </w:p>
    <w:p w14:paraId="777F356A" w14:textId="77777777" w:rsidR="000C5669" w:rsidRDefault="000C5669" w:rsidP="000A6B6A">
      <w:pPr>
        <w:spacing w:after="0"/>
        <w:jc w:val="center"/>
        <w:rPr>
          <w:rFonts w:ascii="Times New Roman" w:hAnsi="Times New Roman"/>
          <w:b/>
          <w:bCs/>
        </w:rPr>
      </w:pPr>
    </w:p>
    <w:p w14:paraId="42D1C16B" w14:textId="2665008E" w:rsidR="00BF2DBA" w:rsidRDefault="000A6B6A" w:rsidP="000A6B6A">
      <w:pPr>
        <w:spacing w:after="0"/>
        <w:jc w:val="center"/>
        <w:rPr>
          <w:rFonts w:ascii="Times New Roman" w:hAnsi="Times New Roman"/>
          <w:b/>
          <w:bCs/>
        </w:rPr>
      </w:pPr>
      <w:r>
        <w:rPr>
          <w:rFonts w:ascii="Times New Roman" w:hAnsi="Times New Roman"/>
          <w:b/>
          <w:bCs/>
        </w:rPr>
        <w:lastRenderedPageBreak/>
        <w:t>O B R A Z L O Ž E NJ E</w:t>
      </w:r>
    </w:p>
    <w:p w14:paraId="3692A787" w14:textId="6ABD5DA6" w:rsidR="00CE3FD0" w:rsidRDefault="00CE3FD0" w:rsidP="007C7C0E">
      <w:pPr>
        <w:spacing w:after="0"/>
        <w:ind w:firstLine="720"/>
        <w:jc w:val="both"/>
        <w:rPr>
          <w:rFonts w:ascii="Times New Roman" w:hAnsi="Times New Roman"/>
          <w:b/>
          <w:bCs/>
        </w:rPr>
      </w:pPr>
      <w:r>
        <w:rPr>
          <w:rFonts w:ascii="Times New Roman" w:hAnsi="Times New Roman"/>
          <w:b/>
          <w:bCs/>
        </w:rPr>
        <w:t>I. ZAKONSKA OSNOVA</w:t>
      </w:r>
    </w:p>
    <w:p w14:paraId="442F4220" w14:textId="338C280A" w:rsidR="00CE3FD0" w:rsidRDefault="00CE3FD0" w:rsidP="007C7C0E">
      <w:pPr>
        <w:spacing w:after="0"/>
        <w:ind w:firstLine="720"/>
        <w:jc w:val="both"/>
        <w:rPr>
          <w:rFonts w:ascii="Times New Roman" w:hAnsi="Times New Roman"/>
        </w:rPr>
      </w:pPr>
      <w:r>
        <w:rPr>
          <w:rFonts w:ascii="Times New Roman" w:hAnsi="Times New Roman"/>
        </w:rPr>
        <w:t xml:space="preserve">Način rada predstavničkog tijela uređuje se poslovnikom predstavničkog tijela u skladu za Zakonom o lokalnoj i područnoj (regionalnoj) samoupravi („Narodne novine“ </w:t>
      </w:r>
      <w:r w:rsidRPr="00CE3FD0">
        <w:rPr>
          <w:rFonts w:ascii="Times New Roman" w:hAnsi="Times New Roman"/>
        </w:rPr>
        <w:t>33/01</w:t>
      </w:r>
      <w:r>
        <w:rPr>
          <w:rFonts w:ascii="Times New Roman" w:hAnsi="Times New Roman"/>
        </w:rPr>
        <w:t>.</w:t>
      </w:r>
      <w:r w:rsidRPr="00CE3FD0">
        <w:rPr>
          <w:rFonts w:ascii="Times New Roman" w:hAnsi="Times New Roman"/>
        </w:rPr>
        <w:t>, 60/01</w:t>
      </w:r>
      <w:r>
        <w:rPr>
          <w:rFonts w:ascii="Times New Roman" w:hAnsi="Times New Roman"/>
        </w:rPr>
        <w:t>.</w:t>
      </w:r>
      <w:r w:rsidRPr="00CE3FD0">
        <w:rPr>
          <w:rFonts w:ascii="Times New Roman" w:hAnsi="Times New Roman"/>
        </w:rPr>
        <w:t>, 129/05</w:t>
      </w:r>
      <w:r>
        <w:rPr>
          <w:rFonts w:ascii="Times New Roman" w:hAnsi="Times New Roman"/>
        </w:rPr>
        <w:t>.</w:t>
      </w:r>
      <w:r w:rsidRPr="00CE3FD0">
        <w:rPr>
          <w:rFonts w:ascii="Times New Roman" w:hAnsi="Times New Roman"/>
        </w:rPr>
        <w:t>, 109/07</w:t>
      </w:r>
      <w:r>
        <w:rPr>
          <w:rFonts w:ascii="Times New Roman" w:hAnsi="Times New Roman"/>
        </w:rPr>
        <w:t>.</w:t>
      </w:r>
      <w:r w:rsidRPr="00CE3FD0">
        <w:rPr>
          <w:rFonts w:ascii="Times New Roman" w:hAnsi="Times New Roman"/>
        </w:rPr>
        <w:t>, 125/08</w:t>
      </w:r>
      <w:r>
        <w:rPr>
          <w:rFonts w:ascii="Times New Roman" w:hAnsi="Times New Roman"/>
        </w:rPr>
        <w:t>.</w:t>
      </w:r>
      <w:r w:rsidRPr="00CE3FD0">
        <w:rPr>
          <w:rFonts w:ascii="Times New Roman" w:hAnsi="Times New Roman"/>
        </w:rPr>
        <w:t>, 36/09</w:t>
      </w:r>
      <w:r>
        <w:rPr>
          <w:rFonts w:ascii="Times New Roman" w:hAnsi="Times New Roman"/>
        </w:rPr>
        <w:t>.</w:t>
      </w:r>
      <w:r w:rsidRPr="00CE3FD0">
        <w:rPr>
          <w:rFonts w:ascii="Times New Roman" w:hAnsi="Times New Roman"/>
        </w:rPr>
        <w:t>, 36/09</w:t>
      </w:r>
      <w:r>
        <w:rPr>
          <w:rFonts w:ascii="Times New Roman" w:hAnsi="Times New Roman"/>
        </w:rPr>
        <w:t>.</w:t>
      </w:r>
      <w:r w:rsidRPr="00CE3FD0">
        <w:rPr>
          <w:rFonts w:ascii="Times New Roman" w:hAnsi="Times New Roman"/>
        </w:rPr>
        <w:t>, 150/11</w:t>
      </w:r>
      <w:r>
        <w:rPr>
          <w:rFonts w:ascii="Times New Roman" w:hAnsi="Times New Roman"/>
        </w:rPr>
        <w:t>.</w:t>
      </w:r>
      <w:r w:rsidRPr="00CE3FD0">
        <w:rPr>
          <w:rFonts w:ascii="Times New Roman" w:hAnsi="Times New Roman"/>
        </w:rPr>
        <w:t>, 144/12</w:t>
      </w:r>
      <w:r>
        <w:rPr>
          <w:rFonts w:ascii="Times New Roman" w:hAnsi="Times New Roman"/>
        </w:rPr>
        <w:t>.</w:t>
      </w:r>
      <w:r w:rsidRPr="00CE3FD0">
        <w:rPr>
          <w:rFonts w:ascii="Times New Roman" w:hAnsi="Times New Roman"/>
        </w:rPr>
        <w:t>, 19/13</w:t>
      </w:r>
      <w:r>
        <w:rPr>
          <w:rFonts w:ascii="Times New Roman" w:hAnsi="Times New Roman"/>
        </w:rPr>
        <w:t>.</w:t>
      </w:r>
      <w:r w:rsidRPr="00CE3FD0">
        <w:rPr>
          <w:rFonts w:ascii="Times New Roman" w:hAnsi="Times New Roman"/>
        </w:rPr>
        <w:t>, 137/15</w:t>
      </w:r>
      <w:r>
        <w:rPr>
          <w:rFonts w:ascii="Times New Roman" w:hAnsi="Times New Roman"/>
        </w:rPr>
        <w:t>.</w:t>
      </w:r>
      <w:r w:rsidRPr="00CE3FD0">
        <w:rPr>
          <w:rFonts w:ascii="Times New Roman" w:hAnsi="Times New Roman"/>
        </w:rPr>
        <w:t>, 123/17</w:t>
      </w:r>
      <w:r>
        <w:rPr>
          <w:rFonts w:ascii="Times New Roman" w:hAnsi="Times New Roman"/>
        </w:rPr>
        <w:t>.</w:t>
      </w:r>
      <w:r w:rsidRPr="00CE3FD0">
        <w:rPr>
          <w:rFonts w:ascii="Times New Roman" w:hAnsi="Times New Roman"/>
        </w:rPr>
        <w:t>, 98/19</w:t>
      </w:r>
      <w:r>
        <w:rPr>
          <w:rFonts w:ascii="Times New Roman" w:hAnsi="Times New Roman"/>
        </w:rPr>
        <w:t>. i</w:t>
      </w:r>
      <w:r w:rsidRPr="00CE3FD0">
        <w:rPr>
          <w:rFonts w:ascii="Times New Roman" w:hAnsi="Times New Roman"/>
        </w:rPr>
        <w:t xml:space="preserve"> 144/20</w:t>
      </w:r>
      <w:r>
        <w:rPr>
          <w:rFonts w:ascii="Times New Roman" w:hAnsi="Times New Roman"/>
        </w:rPr>
        <w:t>., u daljnjem tekstu: Zakon).</w:t>
      </w:r>
    </w:p>
    <w:p w14:paraId="26017AE0" w14:textId="2C03CB79" w:rsidR="00CE3FD0" w:rsidRPr="00CE3FD0" w:rsidRDefault="00CE3FD0" w:rsidP="007C7C0E">
      <w:pPr>
        <w:spacing w:after="0"/>
        <w:ind w:firstLine="720"/>
        <w:jc w:val="both"/>
        <w:rPr>
          <w:rFonts w:ascii="Times New Roman" w:hAnsi="Times New Roman"/>
        </w:rPr>
      </w:pPr>
      <w:r>
        <w:rPr>
          <w:rFonts w:ascii="Times New Roman" w:hAnsi="Times New Roman"/>
        </w:rPr>
        <w:t xml:space="preserve">Sukladno članku 33. Zakona Općinsko vijeće Općine Molve donosi Poslovnik o svom radu u skladu sa Zakonom i Statutom Općine Molve, a Poslovnik se donosi većinom glasova svih članova Općinskog vijeća Općine Molve. </w:t>
      </w:r>
    </w:p>
    <w:p w14:paraId="3B65DB13" w14:textId="2FE3CC42" w:rsidR="002900B8" w:rsidRDefault="002900B8" w:rsidP="007C7C0E">
      <w:pPr>
        <w:spacing w:after="0"/>
        <w:ind w:firstLine="720"/>
        <w:jc w:val="both"/>
        <w:rPr>
          <w:rFonts w:ascii="Times New Roman" w:hAnsi="Times New Roman"/>
          <w:color w:val="000000"/>
        </w:rPr>
      </w:pPr>
    </w:p>
    <w:p w14:paraId="5ED2DDED" w14:textId="7D14E4F5" w:rsidR="00CE3FD0" w:rsidRPr="00CE3FD0" w:rsidRDefault="00CE3FD0" w:rsidP="007C7C0E">
      <w:pPr>
        <w:spacing w:after="0"/>
        <w:ind w:firstLine="720"/>
        <w:jc w:val="both"/>
        <w:rPr>
          <w:rFonts w:ascii="Times New Roman" w:hAnsi="Times New Roman"/>
          <w:b/>
          <w:bCs/>
          <w:color w:val="000000"/>
        </w:rPr>
      </w:pPr>
      <w:r w:rsidRPr="00CE3FD0">
        <w:rPr>
          <w:rFonts w:ascii="Times New Roman" w:hAnsi="Times New Roman"/>
          <w:b/>
          <w:bCs/>
          <w:color w:val="000000"/>
        </w:rPr>
        <w:t>II.</w:t>
      </w:r>
      <w:r w:rsidRPr="00CE3FD0">
        <w:rPr>
          <w:rFonts w:ascii="Times New Roman" w:hAnsi="Times New Roman"/>
          <w:b/>
          <w:bCs/>
          <w:color w:val="000000"/>
        </w:rPr>
        <w:tab/>
        <w:t>OCJENA STANJA I OSNOVNA PITANJA KOJA SE UREĐUJU AKTOM I OBJAŠNJENJE POJEDINIH ODREDBI</w:t>
      </w:r>
    </w:p>
    <w:p w14:paraId="69F0216E" w14:textId="77777777" w:rsidR="00B7341C" w:rsidRDefault="00B7341C" w:rsidP="00B7341C">
      <w:pPr>
        <w:spacing w:after="0"/>
        <w:ind w:firstLine="720"/>
        <w:jc w:val="both"/>
        <w:rPr>
          <w:rFonts w:ascii="Times New Roman" w:hAnsi="Times New Roman"/>
          <w:color w:val="000000"/>
        </w:rPr>
      </w:pPr>
      <w:r>
        <w:rPr>
          <w:rFonts w:ascii="Times New Roman" w:hAnsi="Times New Roman"/>
        </w:rPr>
        <w:t>Općinsko vijeće Općine Molve na 24. sjednici održanoj 9. ožujka 2015. godine donijelo je Poslovnik Općinskog vijeća Općine Molve (u daljnjem tekstu: Poslovnik) koji je objavljen u „</w:t>
      </w:r>
      <w:r>
        <w:rPr>
          <w:rFonts w:ascii="Times New Roman" w:hAnsi="Times New Roman"/>
          <w:color w:val="000000"/>
        </w:rPr>
        <w:t xml:space="preserve">Službenom glasniku Koprivničko-križevačke županije" broj 3/15. </w:t>
      </w:r>
    </w:p>
    <w:p w14:paraId="3C3F6442" w14:textId="77777777" w:rsidR="00B7341C" w:rsidRDefault="00B7341C" w:rsidP="00B7341C">
      <w:pPr>
        <w:spacing w:after="0"/>
        <w:ind w:firstLine="720"/>
        <w:jc w:val="both"/>
        <w:rPr>
          <w:rFonts w:ascii="Times New Roman" w:hAnsi="Times New Roman"/>
          <w:color w:val="000000"/>
        </w:rPr>
      </w:pPr>
      <w:r>
        <w:rPr>
          <w:rFonts w:ascii="Times New Roman" w:hAnsi="Times New Roman"/>
          <w:color w:val="000000"/>
        </w:rPr>
        <w:t>Prvu izmjenu Poslovnika Općinsko vijeće Općine Molve donijelo je na 13. sjednici održanoj 17. travnja 2018. godine, a iste su objavljene u „Službenom glasniku Općine Molve“ broj 3/18.</w:t>
      </w:r>
    </w:p>
    <w:p w14:paraId="66F61602" w14:textId="77777777" w:rsidR="00B7341C" w:rsidRDefault="00B7341C" w:rsidP="00B7341C">
      <w:pPr>
        <w:spacing w:after="0"/>
        <w:ind w:firstLine="720"/>
        <w:jc w:val="both"/>
        <w:rPr>
          <w:rFonts w:ascii="Times New Roman" w:hAnsi="Times New Roman"/>
          <w:color w:val="000000"/>
        </w:rPr>
      </w:pPr>
      <w:r>
        <w:rPr>
          <w:rFonts w:ascii="Times New Roman" w:hAnsi="Times New Roman"/>
          <w:color w:val="000000"/>
        </w:rPr>
        <w:t>Druge izmjene u Poslovniku Općinsko vijeće Općine Molve donijelo je Poslovničkom odlukom o dopunama Poslovnika na 40. sjednici Općinskog vijeća Općine Molve održanoj 10. studenoga 2020. godine, a koje su objavljene u „Službenom glasniku Općine Molve“ broj 8/20.</w:t>
      </w:r>
    </w:p>
    <w:p w14:paraId="09B7495C" w14:textId="77777777" w:rsidR="00B7341C" w:rsidRDefault="00B7341C" w:rsidP="00B7341C">
      <w:pPr>
        <w:spacing w:after="0"/>
        <w:ind w:firstLine="720"/>
        <w:jc w:val="both"/>
        <w:rPr>
          <w:rFonts w:ascii="Times New Roman" w:hAnsi="Times New Roman"/>
          <w:color w:val="000000"/>
        </w:rPr>
      </w:pPr>
      <w:r>
        <w:rPr>
          <w:rFonts w:ascii="Times New Roman" w:hAnsi="Times New Roman"/>
          <w:color w:val="000000"/>
        </w:rPr>
        <w:t>Trećim izmjenama i dopunama Poslovnika Općinsko vijeće Općine Molve pristupilo je na 45. sjednici održanoj 19. ožujka 2021. godine, a koje su objavljene u „Službenom glasniku Općine Molve“ broj 3/21.</w:t>
      </w:r>
    </w:p>
    <w:p w14:paraId="4ADB6809" w14:textId="7ECD335F" w:rsidR="00B7341C" w:rsidRDefault="000C5669" w:rsidP="007C7C0E">
      <w:pPr>
        <w:spacing w:after="0"/>
        <w:ind w:firstLine="720"/>
        <w:jc w:val="both"/>
        <w:rPr>
          <w:rFonts w:ascii="Times New Roman" w:hAnsi="Times New Roman"/>
          <w:color w:val="000000"/>
        </w:rPr>
      </w:pPr>
      <w:r>
        <w:rPr>
          <w:rFonts w:ascii="Times New Roman" w:hAnsi="Times New Roman"/>
          <w:color w:val="000000"/>
        </w:rPr>
        <w:t>S</w:t>
      </w:r>
      <w:r>
        <w:rPr>
          <w:rFonts w:ascii="Times New Roman" w:hAnsi="Times New Roman"/>
          <w:color w:val="000000"/>
        </w:rPr>
        <w:t>lijedom većeg broja dosadašnjih izmjena i dopuna Poslovnika,</w:t>
      </w:r>
      <w:r w:rsidRPr="002900B8">
        <w:rPr>
          <w:rFonts w:ascii="Times New Roman" w:hAnsi="Times New Roman"/>
          <w:color w:val="000000"/>
        </w:rPr>
        <w:t xml:space="preserve"> pristupilo se izradi teksta </w:t>
      </w:r>
      <w:r>
        <w:rPr>
          <w:rFonts w:ascii="Times New Roman" w:hAnsi="Times New Roman"/>
          <w:color w:val="000000"/>
        </w:rPr>
        <w:t xml:space="preserve">novog </w:t>
      </w:r>
      <w:r w:rsidRPr="002900B8">
        <w:rPr>
          <w:rFonts w:ascii="Times New Roman" w:hAnsi="Times New Roman"/>
          <w:color w:val="000000"/>
        </w:rPr>
        <w:t>Poslovnika Općinskog vijeća Općine Molve.</w:t>
      </w:r>
    </w:p>
    <w:p w14:paraId="09812AE7" w14:textId="578600D9" w:rsidR="00B7341C" w:rsidRDefault="00B7341C" w:rsidP="007C7C0E">
      <w:pPr>
        <w:spacing w:after="0"/>
        <w:ind w:firstLine="720"/>
        <w:jc w:val="both"/>
        <w:rPr>
          <w:rFonts w:ascii="Times New Roman" w:hAnsi="Times New Roman"/>
          <w:color w:val="000000"/>
        </w:rPr>
      </w:pPr>
      <w:r>
        <w:rPr>
          <w:rFonts w:ascii="Times New Roman" w:hAnsi="Times New Roman"/>
          <w:color w:val="000000"/>
        </w:rPr>
        <w:t>Člankom 37. stavkom 4. Zakona propisano je da se sjednice predstavničkog tijela mogu sazvati i elektroničkim putem.</w:t>
      </w:r>
    </w:p>
    <w:p w14:paraId="68B23F99" w14:textId="55B2191D" w:rsidR="00B7341C" w:rsidRDefault="00B7341C" w:rsidP="00B7341C">
      <w:pPr>
        <w:spacing w:after="0"/>
        <w:ind w:firstLine="720"/>
        <w:jc w:val="both"/>
        <w:rPr>
          <w:rFonts w:ascii="Times New Roman" w:hAnsi="Times New Roman"/>
          <w:color w:val="000000"/>
        </w:rPr>
      </w:pPr>
      <w:r>
        <w:rPr>
          <w:rFonts w:ascii="Times New Roman" w:hAnsi="Times New Roman"/>
          <w:color w:val="000000"/>
        </w:rPr>
        <w:t>Člankom 37. stavkom 5. Zakona propisano je da se u slučaju nastupanja posebnih okolnosti koje podrazumijevaju događaj ili određeno stanje koje se nije moglo predvidjeti i na koje se nije moglo utjecati, a koje trenutačno ugrožava pravni poredak, život, zdravlje ili sigurnost stanovništva te imovinu veće vrijednosti, za vrijeme trajanja posebnih okolnosti sjednice predstavničkih tijela iznimno mogu održavati elektroničkim putem.</w:t>
      </w:r>
    </w:p>
    <w:p w14:paraId="7C6FE488" w14:textId="067E4F0A" w:rsidR="002900B8" w:rsidRDefault="002900B8" w:rsidP="007C7C0E">
      <w:pPr>
        <w:spacing w:after="0"/>
        <w:ind w:firstLine="720"/>
        <w:jc w:val="both"/>
        <w:rPr>
          <w:rFonts w:ascii="Times New Roman" w:hAnsi="Times New Roman"/>
          <w:color w:val="000000"/>
        </w:rPr>
      </w:pPr>
      <w:r>
        <w:rPr>
          <w:rFonts w:ascii="Times New Roman" w:hAnsi="Times New Roman"/>
          <w:color w:val="000000"/>
        </w:rPr>
        <w:t xml:space="preserve">Slijedom </w:t>
      </w:r>
      <w:r w:rsidR="00B7341C">
        <w:rPr>
          <w:rFonts w:ascii="Times New Roman" w:hAnsi="Times New Roman"/>
          <w:color w:val="000000"/>
        </w:rPr>
        <w:t>uputa od strane Ministarstva pravosuđa i uprave</w:t>
      </w:r>
      <w:r w:rsidR="0093599F">
        <w:rPr>
          <w:rFonts w:ascii="Times New Roman" w:hAnsi="Times New Roman"/>
          <w:color w:val="000000"/>
        </w:rPr>
        <w:t xml:space="preserve"> od 26. srpnja 2023 godine,</w:t>
      </w:r>
      <w:r w:rsidR="00B7341C">
        <w:rPr>
          <w:rFonts w:ascii="Times New Roman" w:hAnsi="Times New Roman"/>
          <w:color w:val="000000"/>
        </w:rPr>
        <w:t xml:space="preserve"> pristupa se usklađenju Poslovnika sa zakonskim odredbama vezane uz funkcioniranje predstavničkog tijela u posebnim okolnostima</w:t>
      </w:r>
      <w:r w:rsidR="0093599F">
        <w:rPr>
          <w:rFonts w:ascii="Times New Roman" w:hAnsi="Times New Roman"/>
          <w:color w:val="000000"/>
        </w:rPr>
        <w:t>.</w:t>
      </w:r>
      <w:r w:rsidR="00B7341C">
        <w:rPr>
          <w:rFonts w:ascii="Times New Roman" w:hAnsi="Times New Roman"/>
          <w:color w:val="000000"/>
        </w:rPr>
        <w:t xml:space="preserve"> </w:t>
      </w:r>
    </w:p>
    <w:p w14:paraId="122BF108" w14:textId="40C9A441" w:rsidR="00B7341C" w:rsidRDefault="00B7341C" w:rsidP="007C7C0E">
      <w:pPr>
        <w:spacing w:after="0"/>
        <w:ind w:firstLine="720"/>
        <w:jc w:val="both"/>
        <w:rPr>
          <w:rFonts w:ascii="Times New Roman" w:hAnsi="Times New Roman"/>
          <w:color w:val="000000"/>
        </w:rPr>
      </w:pPr>
      <w:r>
        <w:rPr>
          <w:rFonts w:ascii="Times New Roman" w:hAnsi="Times New Roman"/>
          <w:color w:val="000000"/>
        </w:rPr>
        <w:t xml:space="preserve">Nadalje se u </w:t>
      </w:r>
      <w:r w:rsidR="0093599F">
        <w:rPr>
          <w:rFonts w:ascii="Times New Roman" w:hAnsi="Times New Roman"/>
          <w:color w:val="000000"/>
        </w:rPr>
        <w:t>članku 49. stavku 4. Poslovnika mijenja rok dostave materijala koji se odnose na prijedlog dnevnog reda uz poziv na sjednicu Općinskog vijeća Općine Molve, čime je novim prijedlogom određen rok od četiri dana prije održavanja sjednice, s time da se kao četvrti dan računa i dan kada je sazvana sjednica.</w:t>
      </w:r>
    </w:p>
    <w:p w14:paraId="12AF2217" w14:textId="095A29D5" w:rsidR="0093599F" w:rsidRDefault="0093599F" w:rsidP="007C7C0E">
      <w:pPr>
        <w:spacing w:after="0"/>
        <w:ind w:firstLine="720"/>
        <w:jc w:val="both"/>
        <w:rPr>
          <w:rFonts w:ascii="Times New Roman" w:hAnsi="Times New Roman"/>
          <w:color w:val="000000"/>
        </w:rPr>
      </w:pPr>
      <w:r>
        <w:rPr>
          <w:rFonts w:ascii="Times New Roman" w:hAnsi="Times New Roman"/>
          <w:color w:val="000000"/>
        </w:rPr>
        <w:t>U članku 71. Poslovnika koji se odnosi na javnog rada Općinskog vijeća Općine Molve dodaju se novi stavci kojima se definira način na koji zainteresirane osobe mogu prisustvovati sjednici Općinskog vijeća Općine Molve, podnošenjem zahtjeva najkasnije dva dan prije održavanja sjednice predsjedniku Općinskog vijeća.</w:t>
      </w:r>
    </w:p>
    <w:p w14:paraId="1915CD59" w14:textId="05641634" w:rsidR="0093599F" w:rsidRDefault="0093599F" w:rsidP="0093599F">
      <w:pPr>
        <w:spacing w:after="0"/>
        <w:ind w:firstLine="720"/>
        <w:jc w:val="both"/>
        <w:rPr>
          <w:rFonts w:ascii="Times New Roman" w:hAnsi="Times New Roman"/>
          <w:color w:val="000000"/>
        </w:rPr>
      </w:pPr>
      <w:r w:rsidRPr="002900B8">
        <w:rPr>
          <w:rFonts w:ascii="Times New Roman" w:hAnsi="Times New Roman"/>
          <w:color w:val="000000"/>
        </w:rPr>
        <w:t xml:space="preserve">Kako bi Općina Molve izvršila usklađivanje sa važećim zakonskim propisima vezanim za </w:t>
      </w:r>
      <w:r>
        <w:rPr>
          <w:rFonts w:ascii="Times New Roman" w:hAnsi="Times New Roman"/>
          <w:color w:val="000000"/>
        </w:rPr>
        <w:t>djelovanje predstavničkog tijela jedinice lokalne samouprave te slijedom većeg broja dosadašnjih izmjena i dopuna Poslovnika,</w:t>
      </w:r>
      <w:r w:rsidRPr="002900B8">
        <w:rPr>
          <w:rFonts w:ascii="Times New Roman" w:hAnsi="Times New Roman"/>
          <w:color w:val="000000"/>
        </w:rPr>
        <w:t xml:space="preserve"> pristupilo se izradi teksta </w:t>
      </w:r>
      <w:r>
        <w:rPr>
          <w:rFonts w:ascii="Times New Roman" w:hAnsi="Times New Roman"/>
          <w:color w:val="000000"/>
        </w:rPr>
        <w:t xml:space="preserve">novog </w:t>
      </w:r>
      <w:r w:rsidRPr="002900B8">
        <w:rPr>
          <w:rFonts w:ascii="Times New Roman" w:hAnsi="Times New Roman"/>
          <w:color w:val="000000"/>
        </w:rPr>
        <w:t>Poslovnika Općinskog vijeća Općine Molve.</w:t>
      </w:r>
    </w:p>
    <w:p w14:paraId="0F9C6B4D" w14:textId="77777777" w:rsidR="000C5669" w:rsidRDefault="000C5669" w:rsidP="000C5669">
      <w:pPr>
        <w:spacing w:after="0"/>
        <w:ind w:firstLine="720"/>
        <w:jc w:val="both"/>
        <w:rPr>
          <w:rFonts w:ascii="Times New Roman" w:hAnsi="Times New Roman"/>
          <w:color w:val="000000"/>
        </w:rPr>
      </w:pPr>
      <w:r>
        <w:rPr>
          <w:rFonts w:ascii="Times New Roman" w:hAnsi="Times New Roman"/>
          <w:color w:val="000000"/>
        </w:rPr>
        <w:t>Iz gore navedenog predlaže se Općinskom vijeću Općine Molve donošenje novog Poslovnika Općinskog vijeća Općine Molve.</w:t>
      </w:r>
    </w:p>
    <w:p w14:paraId="19C0B068" w14:textId="2C60251C" w:rsidR="0093599F" w:rsidRDefault="00DF54A7" w:rsidP="00DF54A7">
      <w:pPr>
        <w:spacing w:after="0"/>
        <w:ind w:firstLine="720"/>
        <w:jc w:val="right"/>
        <w:rPr>
          <w:rFonts w:ascii="Times New Roman" w:hAnsi="Times New Roman"/>
        </w:rPr>
      </w:pPr>
      <w:r>
        <w:rPr>
          <w:rFonts w:ascii="Times New Roman" w:hAnsi="Times New Roman"/>
        </w:rPr>
        <w:t>PREDSJEDNIK ODBORA ZA</w:t>
      </w:r>
    </w:p>
    <w:p w14:paraId="14DB1959" w14:textId="0AE830DF" w:rsidR="00DF54A7" w:rsidRDefault="00DF54A7" w:rsidP="00DF54A7">
      <w:pPr>
        <w:spacing w:after="0"/>
        <w:ind w:firstLine="720"/>
        <w:jc w:val="right"/>
        <w:rPr>
          <w:rFonts w:ascii="Times New Roman" w:hAnsi="Times New Roman"/>
        </w:rPr>
      </w:pPr>
      <w:r>
        <w:rPr>
          <w:rFonts w:ascii="Times New Roman" w:hAnsi="Times New Roman"/>
        </w:rPr>
        <w:t>STATUT I POSLOVNIK</w:t>
      </w:r>
    </w:p>
    <w:p w14:paraId="353EF093" w14:textId="0470833F" w:rsidR="00DF54A7" w:rsidRDefault="00DF54A7" w:rsidP="000C5669">
      <w:pPr>
        <w:spacing w:after="0"/>
        <w:ind w:firstLine="720"/>
        <w:jc w:val="right"/>
        <w:rPr>
          <w:rFonts w:ascii="Times New Roman" w:hAnsi="Times New Roman"/>
        </w:rPr>
      </w:pPr>
      <w:r>
        <w:rPr>
          <w:rFonts w:ascii="Times New Roman" w:hAnsi="Times New Roman"/>
        </w:rPr>
        <w:t>Petar Gregurić</w:t>
      </w:r>
    </w:p>
    <w:sectPr w:rsidR="00DF54A7" w:rsidSect="00B9068F">
      <w:headerReference w:type="even" r:id="rId7"/>
      <w:headerReference w:type="default" r:id="rId8"/>
      <w:footerReference w:type="even" r:id="rId9"/>
      <w:footerReference w:type="default" r:id="rId10"/>
      <w:pgSz w:w="11906" w:h="16838"/>
      <w:pgMar w:top="539" w:right="926" w:bottom="54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0E89D" w14:textId="77777777" w:rsidR="008A57D5" w:rsidRDefault="008A57D5">
      <w:pPr>
        <w:spacing w:after="0" w:line="240" w:lineRule="auto"/>
      </w:pPr>
      <w:r>
        <w:separator/>
      </w:r>
    </w:p>
  </w:endnote>
  <w:endnote w:type="continuationSeparator" w:id="0">
    <w:p w14:paraId="6F5EBAC4" w14:textId="77777777" w:rsidR="008A57D5" w:rsidRDefault="008A5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1B59C" w14:textId="77777777" w:rsidR="00FA37D7" w:rsidRDefault="00FA37D7" w:rsidP="00B9068F">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end"/>
    </w:r>
  </w:p>
  <w:p w14:paraId="0EE1137E" w14:textId="77777777" w:rsidR="00FA37D7" w:rsidRDefault="00FA37D7" w:rsidP="00B9068F">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1ABE" w14:textId="77777777" w:rsidR="00FA37D7" w:rsidRDefault="00FA37D7" w:rsidP="00B9068F">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separate"/>
    </w:r>
    <w:r w:rsidR="00391F71">
      <w:rPr>
        <w:rStyle w:val="Brojstranice"/>
        <w:noProof/>
      </w:rPr>
      <w:t>1</w:t>
    </w:r>
    <w:r>
      <w:rPr>
        <w:rStyle w:val="Brojstranice"/>
      </w:rPr>
      <w:fldChar w:fldCharType="end"/>
    </w:r>
  </w:p>
  <w:p w14:paraId="756DBE1E" w14:textId="77777777" w:rsidR="00FA37D7" w:rsidRDefault="00FA37D7" w:rsidP="00B9068F">
    <w:pPr>
      <w:pStyle w:val="Podnoj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10CD7" w14:textId="77777777" w:rsidR="008A57D5" w:rsidRDefault="008A57D5">
      <w:pPr>
        <w:spacing w:after="0" w:line="240" w:lineRule="auto"/>
      </w:pPr>
      <w:r>
        <w:separator/>
      </w:r>
    </w:p>
  </w:footnote>
  <w:footnote w:type="continuationSeparator" w:id="0">
    <w:p w14:paraId="720F75A0" w14:textId="77777777" w:rsidR="008A57D5" w:rsidRDefault="008A57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08BED" w14:textId="77777777" w:rsidR="00FA37D7" w:rsidRDefault="00FA37D7">
    <w:pPr>
      <w:pStyle w:val="Zaglavl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6</w:t>
    </w:r>
    <w:r>
      <w:rPr>
        <w:rStyle w:val="Brojstranice"/>
      </w:rPr>
      <w:fldChar w:fldCharType="end"/>
    </w:r>
  </w:p>
  <w:p w14:paraId="55F50B3E" w14:textId="77777777" w:rsidR="00FA37D7" w:rsidRDefault="00FA37D7">
    <w:pPr>
      <w:pStyle w:val="Zaglavlj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E1787" w14:textId="1D2ABD19" w:rsidR="00C62AD9" w:rsidRPr="00C62AD9" w:rsidRDefault="00C62AD9">
    <w:pPr>
      <w:pStyle w:val="Zaglavlje"/>
      <w:rPr>
        <w:rFonts w:ascii="Times New Roman" w:hAnsi="Times New Roman"/>
        <w:b/>
        <w:bCs/>
        <w:i/>
        <w:iCs/>
      </w:rPr>
    </w:pPr>
    <w:r w:rsidRPr="00C62AD9">
      <w:rPr>
        <w:rFonts w:ascii="Times New Roman" w:hAnsi="Times New Roman"/>
        <w:b/>
        <w:bCs/>
        <w:i/>
        <w:iCs/>
      </w:rPr>
      <w:t xml:space="preserve">- NACRT POSLOVNIKA OPĆINSKOG VIJEĆA OPĆINE MOLVE -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70993"/>
    <w:multiLevelType w:val="hybridMultilevel"/>
    <w:tmpl w:val="10E6AE02"/>
    <w:lvl w:ilvl="0" w:tplc="68F01DAE">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DB7608A"/>
    <w:multiLevelType w:val="hybridMultilevel"/>
    <w:tmpl w:val="CA56D182"/>
    <w:lvl w:ilvl="0" w:tplc="6502942C">
      <w:start w:val="1"/>
      <w:numFmt w:val="lowerLetter"/>
      <w:lvlText w:val="%1)"/>
      <w:lvlJc w:val="left"/>
      <w:pPr>
        <w:ind w:left="360"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 w15:restartNumberingAfterBreak="0">
    <w:nsid w:val="13D92ABE"/>
    <w:multiLevelType w:val="hybridMultilevel"/>
    <w:tmpl w:val="AA7CC668"/>
    <w:lvl w:ilvl="0" w:tplc="E2626D68">
      <w:start w:val="2"/>
      <w:numFmt w:val="bullet"/>
      <w:lvlText w:val="-"/>
      <w:lvlJc w:val="left"/>
      <w:pPr>
        <w:ind w:left="1065" w:hanging="360"/>
      </w:pPr>
      <w:rPr>
        <w:rFonts w:ascii="Arial" w:eastAsia="Calibri" w:hAnsi="Arial" w:cs="Aria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3" w15:restartNumberingAfterBreak="0">
    <w:nsid w:val="2F5630BC"/>
    <w:multiLevelType w:val="hybridMultilevel"/>
    <w:tmpl w:val="74DE0256"/>
    <w:lvl w:ilvl="0" w:tplc="C3D0A708">
      <w:start w:val="1"/>
      <w:numFmt w:val="decimal"/>
      <w:lvlText w:val="%1."/>
      <w:lvlJc w:val="left"/>
      <w:pPr>
        <w:ind w:left="1065" w:hanging="360"/>
      </w:pPr>
      <w:rPr>
        <w:rFonts w:hint="default"/>
        <w:b/>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4" w15:restartNumberingAfterBreak="0">
    <w:nsid w:val="3F125254"/>
    <w:multiLevelType w:val="hybridMultilevel"/>
    <w:tmpl w:val="0E2ABA0C"/>
    <w:lvl w:ilvl="0" w:tplc="68F01DAE">
      <w:numFmt w:val="bullet"/>
      <w:lvlText w:val="-"/>
      <w:lvlJc w:val="left"/>
      <w:pPr>
        <w:ind w:left="720" w:hanging="360"/>
      </w:pPr>
      <w:rPr>
        <w:rFonts w:ascii="Times New Roman" w:eastAsia="Calibr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6A2847F1"/>
    <w:multiLevelType w:val="hybridMultilevel"/>
    <w:tmpl w:val="F760BE16"/>
    <w:lvl w:ilvl="0" w:tplc="68F01DAE">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7E79386F"/>
    <w:multiLevelType w:val="hybridMultilevel"/>
    <w:tmpl w:val="4EA0ACA6"/>
    <w:lvl w:ilvl="0" w:tplc="3620C2B0">
      <w:start w:val="1"/>
      <w:numFmt w:val="decimal"/>
      <w:lvlText w:val="%1."/>
      <w:lvlJc w:val="left"/>
      <w:pPr>
        <w:ind w:left="1072"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
  </w:num>
  <w:num w:numId="4">
    <w:abstractNumId w:val="3"/>
  </w:num>
  <w:num w:numId="5">
    <w:abstractNumId w:val="5"/>
  </w:num>
  <w:num w:numId="6">
    <w:abstractNumId w:val="2"/>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7A5"/>
    <w:rsid w:val="00082DD3"/>
    <w:rsid w:val="00095C1E"/>
    <w:rsid w:val="000A6B6A"/>
    <w:rsid w:val="000C5669"/>
    <w:rsid w:val="00121787"/>
    <w:rsid w:val="002000EA"/>
    <w:rsid w:val="002900B8"/>
    <w:rsid w:val="00330CC8"/>
    <w:rsid w:val="00391F71"/>
    <w:rsid w:val="003D25A0"/>
    <w:rsid w:val="004576A5"/>
    <w:rsid w:val="004F320A"/>
    <w:rsid w:val="00544C9F"/>
    <w:rsid w:val="005703FC"/>
    <w:rsid w:val="006A542F"/>
    <w:rsid w:val="006F1F70"/>
    <w:rsid w:val="007428CE"/>
    <w:rsid w:val="007A6084"/>
    <w:rsid w:val="007C0974"/>
    <w:rsid w:val="007C7C0E"/>
    <w:rsid w:val="0080631F"/>
    <w:rsid w:val="00891092"/>
    <w:rsid w:val="008967A5"/>
    <w:rsid w:val="008A57D5"/>
    <w:rsid w:val="008F7069"/>
    <w:rsid w:val="00916898"/>
    <w:rsid w:val="0092076F"/>
    <w:rsid w:val="0093599F"/>
    <w:rsid w:val="009B20EB"/>
    <w:rsid w:val="00A22B92"/>
    <w:rsid w:val="00A92327"/>
    <w:rsid w:val="00B34BC9"/>
    <w:rsid w:val="00B7341C"/>
    <w:rsid w:val="00B9068F"/>
    <w:rsid w:val="00BF2DBA"/>
    <w:rsid w:val="00C301F6"/>
    <w:rsid w:val="00C36D44"/>
    <w:rsid w:val="00C56386"/>
    <w:rsid w:val="00C62AD9"/>
    <w:rsid w:val="00CB64E7"/>
    <w:rsid w:val="00CC4E10"/>
    <w:rsid w:val="00CE3FD0"/>
    <w:rsid w:val="00DE7CF2"/>
    <w:rsid w:val="00DF54A7"/>
    <w:rsid w:val="00E47BF8"/>
    <w:rsid w:val="00EA6BC4"/>
    <w:rsid w:val="00F07E0F"/>
    <w:rsid w:val="00FA37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BB3AEB"/>
  <w14:defaultImageDpi w14:val="300"/>
  <w15:docId w15:val="{7277A53D-6D33-419B-94CA-7B9836CD3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7A5"/>
    <w:pPr>
      <w:spacing w:after="200" w:line="276" w:lineRule="auto"/>
    </w:pPr>
    <w:rPr>
      <w:rFonts w:ascii="Calibri" w:eastAsia="Calibri" w:hAnsi="Calibri" w:cs="Times New Roman"/>
      <w:sz w:val="22"/>
      <w:szCs w:val="22"/>
      <w:lang w:val="hr-HR"/>
    </w:rPr>
  </w:style>
  <w:style w:type="paragraph" w:styleId="Naslov3">
    <w:name w:val="heading 3"/>
    <w:basedOn w:val="Normal"/>
    <w:next w:val="Normal"/>
    <w:link w:val="Naslov3Char"/>
    <w:qFormat/>
    <w:rsid w:val="008967A5"/>
    <w:pPr>
      <w:keepNext/>
      <w:spacing w:after="0" w:line="240" w:lineRule="auto"/>
      <w:outlineLvl w:val="2"/>
    </w:pPr>
    <w:rPr>
      <w:rFonts w:ascii="Arial" w:eastAsia="Times New Roman" w:hAnsi="Arial"/>
      <w:b/>
      <w:sz w:val="24"/>
      <w:szCs w:val="20"/>
      <w:lang w:val="de-DE" w:eastAsia="hr-HR"/>
    </w:rPr>
  </w:style>
  <w:style w:type="paragraph" w:styleId="Naslov4">
    <w:name w:val="heading 4"/>
    <w:basedOn w:val="Normal"/>
    <w:next w:val="Normal"/>
    <w:link w:val="Naslov4Char"/>
    <w:qFormat/>
    <w:rsid w:val="008967A5"/>
    <w:pPr>
      <w:keepNext/>
      <w:spacing w:after="0" w:line="240" w:lineRule="auto"/>
      <w:jc w:val="center"/>
      <w:outlineLvl w:val="3"/>
    </w:pPr>
    <w:rPr>
      <w:rFonts w:ascii="Times New Roman" w:hAnsi="Times New Roman"/>
      <w:b/>
      <w:b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3Char">
    <w:name w:val="Naslov 3 Char"/>
    <w:basedOn w:val="Zadanifontodlomka"/>
    <w:link w:val="Naslov3"/>
    <w:rsid w:val="008967A5"/>
    <w:rPr>
      <w:rFonts w:ascii="Arial" w:eastAsia="Times New Roman" w:hAnsi="Arial" w:cs="Times New Roman"/>
      <w:b/>
      <w:szCs w:val="20"/>
      <w:lang w:val="de-DE" w:eastAsia="hr-HR"/>
    </w:rPr>
  </w:style>
  <w:style w:type="character" w:customStyle="1" w:styleId="Naslov4Char">
    <w:name w:val="Naslov 4 Char"/>
    <w:basedOn w:val="Zadanifontodlomka"/>
    <w:link w:val="Naslov4"/>
    <w:rsid w:val="008967A5"/>
    <w:rPr>
      <w:rFonts w:ascii="Times New Roman" w:eastAsia="Calibri" w:hAnsi="Times New Roman" w:cs="Times New Roman"/>
      <w:b/>
      <w:bCs/>
      <w:lang w:val="hr-HR"/>
    </w:rPr>
  </w:style>
  <w:style w:type="paragraph" w:styleId="Zaglavlje">
    <w:name w:val="header"/>
    <w:basedOn w:val="Normal"/>
    <w:link w:val="ZaglavljeChar"/>
    <w:unhideWhenUsed/>
    <w:rsid w:val="008967A5"/>
    <w:pPr>
      <w:tabs>
        <w:tab w:val="center" w:pos="4536"/>
        <w:tab w:val="right" w:pos="9072"/>
      </w:tabs>
    </w:pPr>
  </w:style>
  <w:style w:type="character" w:customStyle="1" w:styleId="ZaglavljeChar">
    <w:name w:val="Zaglavlje Char"/>
    <w:basedOn w:val="Zadanifontodlomka"/>
    <w:link w:val="Zaglavlje"/>
    <w:rsid w:val="008967A5"/>
    <w:rPr>
      <w:rFonts w:ascii="Calibri" w:eastAsia="Calibri" w:hAnsi="Calibri" w:cs="Times New Roman"/>
      <w:sz w:val="22"/>
      <w:szCs w:val="22"/>
      <w:lang w:val="hr-HR"/>
    </w:rPr>
  </w:style>
  <w:style w:type="paragraph" w:styleId="Podnoje">
    <w:name w:val="footer"/>
    <w:basedOn w:val="Normal"/>
    <w:link w:val="PodnojeChar"/>
    <w:unhideWhenUsed/>
    <w:rsid w:val="008967A5"/>
    <w:pPr>
      <w:tabs>
        <w:tab w:val="center" w:pos="4536"/>
        <w:tab w:val="right" w:pos="9072"/>
      </w:tabs>
    </w:pPr>
  </w:style>
  <w:style w:type="character" w:customStyle="1" w:styleId="PodnojeChar">
    <w:name w:val="Podnožje Char"/>
    <w:basedOn w:val="Zadanifontodlomka"/>
    <w:link w:val="Podnoje"/>
    <w:rsid w:val="008967A5"/>
    <w:rPr>
      <w:rFonts w:ascii="Calibri" w:eastAsia="Calibri" w:hAnsi="Calibri" w:cs="Times New Roman"/>
      <w:sz w:val="22"/>
      <w:szCs w:val="22"/>
      <w:lang w:val="hr-HR"/>
    </w:rPr>
  </w:style>
  <w:style w:type="character" w:styleId="Brojstranice">
    <w:name w:val="page number"/>
    <w:basedOn w:val="Zadanifontodlomka"/>
    <w:rsid w:val="008967A5"/>
  </w:style>
  <w:style w:type="paragraph" w:styleId="Odlomakpopisa">
    <w:name w:val="List Paragraph"/>
    <w:basedOn w:val="Normal"/>
    <w:uiPriority w:val="34"/>
    <w:qFormat/>
    <w:rsid w:val="004576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259790">
      <w:bodyDiv w:val="1"/>
      <w:marLeft w:val="0"/>
      <w:marRight w:val="0"/>
      <w:marTop w:val="0"/>
      <w:marBottom w:val="0"/>
      <w:divBdr>
        <w:top w:val="none" w:sz="0" w:space="0" w:color="auto"/>
        <w:left w:val="none" w:sz="0" w:space="0" w:color="auto"/>
        <w:bottom w:val="none" w:sz="0" w:space="0" w:color="auto"/>
        <w:right w:val="none" w:sz="0" w:space="0" w:color="auto"/>
      </w:divBdr>
    </w:div>
    <w:div w:id="1626041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1</Pages>
  <Words>6474</Words>
  <Characters>36905</Characters>
  <Application>Microsoft Office Word</Application>
  <DocSecurity>0</DocSecurity>
  <Lines>307</Lines>
  <Paragraphs>86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 Procelnik</dc:creator>
  <cp:keywords/>
  <dc:description/>
  <cp:lastModifiedBy>Lea</cp:lastModifiedBy>
  <cp:revision>17</cp:revision>
  <cp:lastPrinted>2015-04-10T05:44:00Z</cp:lastPrinted>
  <dcterms:created xsi:type="dcterms:W3CDTF">2018-04-09T06:39:00Z</dcterms:created>
  <dcterms:modified xsi:type="dcterms:W3CDTF">2023-09-06T09:46:00Z</dcterms:modified>
</cp:coreProperties>
</file>